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13" w:type="dxa"/>
        <w:tblInd w:w="-455" w:type="dxa"/>
        <w:tblLook w:val="04A0" w:firstRow="1" w:lastRow="0" w:firstColumn="1" w:lastColumn="0" w:noHBand="0" w:noVBand="1"/>
      </w:tblPr>
      <w:tblGrid>
        <w:gridCol w:w="5423"/>
        <w:gridCol w:w="5490"/>
      </w:tblGrid>
      <w:tr w:rsidR="00681ED3" w:rsidRPr="00D11D35" w14:paraId="53C93E79" w14:textId="77777777" w:rsidTr="00E8367E">
        <w:trPr>
          <w:trHeight w:val="953"/>
        </w:trPr>
        <w:tc>
          <w:tcPr>
            <w:tcW w:w="5423" w:type="dxa"/>
          </w:tcPr>
          <w:p w14:paraId="61A02ED6" w14:textId="77777777" w:rsidR="00681ED3" w:rsidRPr="00D11D35" w:rsidRDefault="00681ED3" w:rsidP="004E3445">
            <w:pPr>
              <w:pStyle w:val="FootnoteText"/>
              <w:ind w:right="-90"/>
              <w:rPr>
                <w:rFonts w:ascii="Georgia" w:hAnsi="Georgia"/>
                <w:b/>
                <w:sz w:val="22"/>
                <w:szCs w:val="22"/>
              </w:rPr>
            </w:pPr>
            <w:r w:rsidRPr="00D11D35">
              <w:rPr>
                <w:rFonts w:ascii="Georgia" w:hAnsi="Georgia"/>
                <w:b/>
                <w:sz w:val="22"/>
                <w:szCs w:val="22"/>
              </w:rPr>
              <w:t>Submitting Institution/Organization:</w:t>
            </w:r>
          </w:p>
        </w:tc>
        <w:tc>
          <w:tcPr>
            <w:tcW w:w="5490" w:type="dxa"/>
          </w:tcPr>
          <w:p w14:paraId="5931A3E7" w14:textId="77777777" w:rsidR="00681ED3" w:rsidRPr="00D11D35" w:rsidRDefault="004E3445" w:rsidP="004E3445">
            <w:pPr>
              <w:pStyle w:val="FootnoteText"/>
              <w:ind w:right="-90"/>
              <w:rPr>
                <w:rFonts w:ascii="Georgia" w:hAnsi="Georgia"/>
                <w:b/>
                <w:sz w:val="22"/>
                <w:szCs w:val="22"/>
              </w:rPr>
            </w:pPr>
            <w:r w:rsidRPr="00D11D35">
              <w:rPr>
                <w:rFonts w:ascii="Georgia" w:hAnsi="Georgia"/>
                <w:b/>
                <w:sz w:val="22"/>
                <w:szCs w:val="22"/>
              </w:rPr>
              <w:t>Grant Title:</w:t>
            </w:r>
          </w:p>
          <w:p w14:paraId="6069BECA" w14:textId="77777777" w:rsidR="00681ED3" w:rsidRPr="00D11D35" w:rsidRDefault="00681ED3" w:rsidP="004E3445">
            <w:pPr>
              <w:pStyle w:val="FootnoteText"/>
              <w:ind w:right="-90"/>
              <w:rPr>
                <w:rFonts w:ascii="Georgia" w:hAnsi="Georgia"/>
                <w:b/>
                <w:sz w:val="22"/>
                <w:szCs w:val="22"/>
              </w:rPr>
            </w:pPr>
          </w:p>
        </w:tc>
      </w:tr>
    </w:tbl>
    <w:p w14:paraId="6A6E81CB" w14:textId="77777777" w:rsidR="00EE228F" w:rsidRPr="00D11D35" w:rsidRDefault="00EE228F">
      <w:pPr>
        <w:pStyle w:val="FootnoteText"/>
        <w:ind w:left="-450" w:right="-90"/>
        <w:rPr>
          <w:rFonts w:ascii="Georgia" w:hAnsi="Georgia"/>
          <w:b/>
          <w:sz w:val="22"/>
          <w:szCs w:val="22"/>
        </w:rPr>
      </w:pPr>
    </w:p>
    <w:tbl>
      <w:tblPr>
        <w:tblStyle w:val="TableGrid"/>
        <w:tblW w:w="10913" w:type="dxa"/>
        <w:tblInd w:w="-455" w:type="dxa"/>
        <w:tblLook w:val="04A0" w:firstRow="1" w:lastRow="0" w:firstColumn="1" w:lastColumn="0" w:noHBand="0" w:noVBand="1"/>
      </w:tblPr>
      <w:tblGrid>
        <w:gridCol w:w="5423"/>
        <w:gridCol w:w="5490"/>
      </w:tblGrid>
      <w:tr w:rsidR="004E3445" w:rsidRPr="00D11D35" w14:paraId="11A3EEDE" w14:textId="77777777" w:rsidTr="00AA4D40">
        <w:trPr>
          <w:trHeight w:val="818"/>
        </w:trPr>
        <w:tc>
          <w:tcPr>
            <w:tcW w:w="5423" w:type="dxa"/>
          </w:tcPr>
          <w:p w14:paraId="2C7640C8" w14:textId="77777777" w:rsidR="004E3445" w:rsidRPr="00D11D35" w:rsidRDefault="004E3445">
            <w:pPr>
              <w:pStyle w:val="FootnoteText"/>
              <w:ind w:right="-90"/>
              <w:rPr>
                <w:rFonts w:ascii="Georgia" w:hAnsi="Georgia"/>
                <w:sz w:val="22"/>
                <w:szCs w:val="22"/>
              </w:rPr>
            </w:pPr>
            <w:r w:rsidRPr="00D11D35">
              <w:rPr>
                <w:rFonts w:ascii="Georgia" w:hAnsi="Georgia"/>
                <w:sz w:val="22"/>
                <w:szCs w:val="22"/>
              </w:rPr>
              <w:t>Principal Investigator:</w:t>
            </w:r>
          </w:p>
        </w:tc>
        <w:tc>
          <w:tcPr>
            <w:tcW w:w="5490" w:type="dxa"/>
          </w:tcPr>
          <w:p w14:paraId="4FA0120C" w14:textId="77777777" w:rsidR="004E3445" w:rsidRPr="00D11D35" w:rsidRDefault="004E3445">
            <w:pPr>
              <w:pStyle w:val="FootnoteText"/>
              <w:ind w:right="-90"/>
              <w:rPr>
                <w:rFonts w:ascii="Georgia" w:hAnsi="Georgia"/>
                <w:sz w:val="22"/>
                <w:szCs w:val="22"/>
              </w:rPr>
            </w:pPr>
            <w:r w:rsidRPr="00D11D35">
              <w:rPr>
                <w:rFonts w:ascii="Georgia" w:hAnsi="Georgia"/>
                <w:sz w:val="22"/>
                <w:szCs w:val="22"/>
              </w:rPr>
              <w:t>Official Authorized to Sign for Grant Submissions:</w:t>
            </w:r>
          </w:p>
          <w:p w14:paraId="4AE12496" w14:textId="77777777" w:rsidR="004E3445" w:rsidRPr="00D11D35" w:rsidRDefault="004E3445">
            <w:pPr>
              <w:pStyle w:val="FootnoteText"/>
              <w:ind w:right="-90"/>
              <w:rPr>
                <w:rFonts w:ascii="Georgia" w:hAnsi="Georgia"/>
                <w:sz w:val="22"/>
                <w:szCs w:val="22"/>
              </w:rPr>
            </w:pPr>
          </w:p>
          <w:p w14:paraId="3A455A3F" w14:textId="77777777" w:rsidR="004E3445" w:rsidRPr="00D11D35" w:rsidRDefault="004E3445">
            <w:pPr>
              <w:pStyle w:val="FootnoteText"/>
              <w:ind w:right="-90"/>
              <w:rPr>
                <w:rFonts w:ascii="Georgia" w:hAnsi="Georgia"/>
                <w:b/>
                <w:sz w:val="22"/>
                <w:szCs w:val="22"/>
              </w:rPr>
            </w:pPr>
          </w:p>
        </w:tc>
      </w:tr>
      <w:tr w:rsidR="004E3445" w:rsidRPr="00D11D35" w14:paraId="1BE8D54A" w14:textId="77777777" w:rsidTr="00AA4D40">
        <w:trPr>
          <w:trHeight w:val="629"/>
        </w:trPr>
        <w:tc>
          <w:tcPr>
            <w:tcW w:w="5423" w:type="dxa"/>
          </w:tcPr>
          <w:p w14:paraId="590F752B" w14:textId="77777777" w:rsidR="004E3445" w:rsidRPr="00D11D35" w:rsidRDefault="004E3445" w:rsidP="004E3445">
            <w:pPr>
              <w:pStyle w:val="FootnoteText"/>
              <w:ind w:right="-90"/>
              <w:rPr>
                <w:rFonts w:ascii="Georgia" w:hAnsi="Georgia"/>
                <w:sz w:val="22"/>
                <w:szCs w:val="22"/>
              </w:rPr>
            </w:pPr>
            <w:r w:rsidRPr="00D11D35">
              <w:rPr>
                <w:rFonts w:ascii="Georgia" w:hAnsi="Georgia"/>
                <w:sz w:val="22"/>
                <w:szCs w:val="22"/>
              </w:rPr>
              <w:t>Email Address:</w:t>
            </w:r>
          </w:p>
          <w:p w14:paraId="410EC724" w14:textId="77777777" w:rsidR="004E3445" w:rsidRPr="00D11D35" w:rsidRDefault="004E3445" w:rsidP="004E3445">
            <w:pPr>
              <w:pStyle w:val="FootnoteText"/>
              <w:ind w:right="-90"/>
              <w:rPr>
                <w:rFonts w:ascii="Georgia" w:hAnsi="Georgia"/>
                <w:sz w:val="22"/>
                <w:szCs w:val="22"/>
              </w:rPr>
            </w:pPr>
          </w:p>
        </w:tc>
        <w:tc>
          <w:tcPr>
            <w:tcW w:w="5490" w:type="dxa"/>
          </w:tcPr>
          <w:p w14:paraId="6EFA85B8" w14:textId="77777777" w:rsidR="004E3445" w:rsidRPr="00D11D35" w:rsidRDefault="004E3445" w:rsidP="004E3445">
            <w:pPr>
              <w:pStyle w:val="FootnoteText"/>
              <w:ind w:right="-90"/>
              <w:rPr>
                <w:rFonts w:ascii="Georgia" w:hAnsi="Georgia"/>
                <w:sz w:val="22"/>
                <w:szCs w:val="22"/>
              </w:rPr>
            </w:pPr>
            <w:r w:rsidRPr="00D11D35">
              <w:rPr>
                <w:rFonts w:ascii="Georgia" w:hAnsi="Georgia"/>
                <w:sz w:val="22"/>
                <w:szCs w:val="22"/>
              </w:rPr>
              <w:t>Email Address:</w:t>
            </w:r>
          </w:p>
        </w:tc>
      </w:tr>
      <w:tr w:rsidR="004E3445" w:rsidRPr="00D11D35" w14:paraId="318A3536" w14:textId="77777777" w:rsidTr="00AA4D40">
        <w:tc>
          <w:tcPr>
            <w:tcW w:w="5423" w:type="dxa"/>
          </w:tcPr>
          <w:p w14:paraId="4E4B2BA8" w14:textId="77777777" w:rsidR="004E3445" w:rsidRPr="00D11D35" w:rsidRDefault="001250BF" w:rsidP="004E3445">
            <w:pPr>
              <w:pStyle w:val="FootnoteText"/>
              <w:ind w:right="-90"/>
              <w:rPr>
                <w:rFonts w:ascii="Georgia" w:hAnsi="Georgia"/>
                <w:sz w:val="22"/>
                <w:szCs w:val="22"/>
              </w:rPr>
            </w:pPr>
            <w:r w:rsidRPr="00D11D35">
              <w:rPr>
                <w:rFonts w:ascii="Georgia" w:hAnsi="Georgia"/>
                <w:sz w:val="22"/>
                <w:szCs w:val="22"/>
              </w:rPr>
              <w:t xml:space="preserve">Work </w:t>
            </w:r>
            <w:r w:rsidR="004E3445" w:rsidRPr="00D11D35">
              <w:rPr>
                <w:rFonts w:ascii="Georgia" w:hAnsi="Georgia"/>
                <w:sz w:val="22"/>
                <w:szCs w:val="22"/>
              </w:rPr>
              <w:t>Telephone Number:</w:t>
            </w:r>
          </w:p>
          <w:p w14:paraId="34D6B994" w14:textId="77777777" w:rsidR="004E3445" w:rsidRPr="00D11D35" w:rsidRDefault="004E3445" w:rsidP="004E3445">
            <w:pPr>
              <w:pStyle w:val="FootnoteText"/>
              <w:ind w:right="-90"/>
              <w:rPr>
                <w:rFonts w:ascii="Georgia" w:hAnsi="Georgia"/>
                <w:sz w:val="22"/>
                <w:szCs w:val="22"/>
              </w:rPr>
            </w:pPr>
          </w:p>
        </w:tc>
        <w:tc>
          <w:tcPr>
            <w:tcW w:w="5490" w:type="dxa"/>
          </w:tcPr>
          <w:p w14:paraId="2C9A2BAC" w14:textId="77777777" w:rsidR="004E3445" w:rsidRPr="00D11D35" w:rsidRDefault="00846827" w:rsidP="004E3445">
            <w:pPr>
              <w:pStyle w:val="FootnoteText"/>
              <w:ind w:right="-90"/>
              <w:rPr>
                <w:rFonts w:ascii="Georgia" w:hAnsi="Georgia"/>
                <w:sz w:val="22"/>
                <w:szCs w:val="22"/>
              </w:rPr>
            </w:pPr>
            <w:r w:rsidRPr="00D11D35">
              <w:rPr>
                <w:rFonts w:ascii="Georgia" w:hAnsi="Georgia"/>
                <w:sz w:val="22"/>
                <w:szCs w:val="22"/>
              </w:rPr>
              <w:t xml:space="preserve">Work </w:t>
            </w:r>
            <w:r w:rsidR="004E3445" w:rsidRPr="00D11D35">
              <w:rPr>
                <w:rFonts w:ascii="Georgia" w:hAnsi="Georgia"/>
                <w:sz w:val="22"/>
                <w:szCs w:val="22"/>
              </w:rPr>
              <w:t>Telephone Number:</w:t>
            </w:r>
          </w:p>
        </w:tc>
      </w:tr>
      <w:tr w:rsidR="004E3445" w:rsidRPr="00D11D35" w14:paraId="3056577B" w14:textId="77777777" w:rsidTr="00E32C68">
        <w:trPr>
          <w:trHeight w:val="998"/>
        </w:trPr>
        <w:tc>
          <w:tcPr>
            <w:tcW w:w="5423" w:type="dxa"/>
          </w:tcPr>
          <w:p w14:paraId="1E281649" w14:textId="77777777" w:rsidR="004E3445" w:rsidRPr="00D11D35" w:rsidRDefault="004E3445" w:rsidP="004E3445">
            <w:pPr>
              <w:pStyle w:val="FootnoteText"/>
              <w:ind w:right="-90"/>
              <w:rPr>
                <w:rFonts w:ascii="Georgia" w:hAnsi="Georgia"/>
                <w:sz w:val="22"/>
                <w:szCs w:val="22"/>
              </w:rPr>
            </w:pPr>
            <w:r w:rsidRPr="00D11D35">
              <w:rPr>
                <w:rFonts w:ascii="Georgia" w:hAnsi="Georgia"/>
                <w:sz w:val="22"/>
                <w:szCs w:val="22"/>
              </w:rPr>
              <w:t>Mailing Address:</w:t>
            </w:r>
          </w:p>
          <w:p w14:paraId="02EBB4CE" w14:textId="77777777" w:rsidR="004E3445" w:rsidRPr="00D11D35" w:rsidRDefault="004E3445" w:rsidP="004E3445">
            <w:pPr>
              <w:pStyle w:val="FootnoteText"/>
              <w:ind w:right="-90"/>
              <w:rPr>
                <w:rFonts w:ascii="Georgia" w:hAnsi="Georgia"/>
                <w:sz w:val="22"/>
                <w:szCs w:val="22"/>
              </w:rPr>
            </w:pPr>
          </w:p>
          <w:p w14:paraId="278404D9" w14:textId="77777777" w:rsidR="001250BF" w:rsidRPr="00D11D35" w:rsidRDefault="001250BF" w:rsidP="004E3445">
            <w:pPr>
              <w:pStyle w:val="FootnoteText"/>
              <w:ind w:right="-90"/>
              <w:rPr>
                <w:rFonts w:ascii="Georgia" w:hAnsi="Georgia"/>
                <w:sz w:val="22"/>
                <w:szCs w:val="22"/>
              </w:rPr>
            </w:pPr>
          </w:p>
        </w:tc>
        <w:tc>
          <w:tcPr>
            <w:tcW w:w="5490" w:type="dxa"/>
          </w:tcPr>
          <w:p w14:paraId="0EBAD3A7" w14:textId="77777777" w:rsidR="004E3445" w:rsidRPr="00D11D35" w:rsidRDefault="004E3445" w:rsidP="004E3445">
            <w:pPr>
              <w:pStyle w:val="FootnoteText"/>
              <w:ind w:right="-90"/>
              <w:rPr>
                <w:rFonts w:ascii="Georgia" w:hAnsi="Georgia"/>
                <w:sz w:val="22"/>
                <w:szCs w:val="22"/>
              </w:rPr>
            </w:pPr>
            <w:r w:rsidRPr="00D11D35">
              <w:rPr>
                <w:rFonts w:ascii="Georgia" w:hAnsi="Georgia"/>
                <w:sz w:val="22"/>
                <w:szCs w:val="22"/>
              </w:rPr>
              <w:t>Mailing Address:</w:t>
            </w:r>
          </w:p>
        </w:tc>
      </w:tr>
      <w:tr w:rsidR="004E3445" w:rsidRPr="00D11D35" w14:paraId="7D495953" w14:textId="77777777" w:rsidTr="00E32C68">
        <w:trPr>
          <w:trHeight w:val="1151"/>
        </w:trPr>
        <w:tc>
          <w:tcPr>
            <w:tcW w:w="5423" w:type="dxa"/>
          </w:tcPr>
          <w:p w14:paraId="7B66CACB" w14:textId="77777777" w:rsidR="004E3445" w:rsidRPr="00D11D35" w:rsidRDefault="004E3445" w:rsidP="004E3445">
            <w:pPr>
              <w:pStyle w:val="FootnoteText"/>
              <w:ind w:right="-90"/>
              <w:rPr>
                <w:rFonts w:ascii="Georgia" w:hAnsi="Georgia"/>
                <w:sz w:val="22"/>
                <w:szCs w:val="22"/>
              </w:rPr>
            </w:pPr>
            <w:r w:rsidRPr="00D11D35">
              <w:rPr>
                <w:rFonts w:ascii="Georgia" w:hAnsi="Georgia"/>
                <w:sz w:val="22"/>
                <w:szCs w:val="22"/>
              </w:rPr>
              <w:t>Delivery Address:</w:t>
            </w:r>
          </w:p>
          <w:p w14:paraId="317EC808" w14:textId="77777777" w:rsidR="004E3445" w:rsidRPr="00D11D35" w:rsidRDefault="004E3445" w:rsidP="004E3445">
            <w:pPr>
              <w:pStyle w:val="FootnoteText"/>
              <w:ind w:right="-90"/>
              <w:rPr>
                <w:rFonts w:ascii="Georgia" w:hAnsi="Georgia"/>
                <w:sz w:val="22"/>
                <w:szCs w:val="22"/>
              </w:rPr>
            </w:pPr>
          </w:p>
          <w:p w14:paraId="67CC9F2A" w14:textId="77777777" w:rsidR="001250BF" w:rsidRPr="00D11D35" w:rsidRDefault="001250BF" w:rsidP="004E3445">
            <w:pPr>
              <w:pStyle w:val="FootnoteText"/>
              <w:ind w:right="-90"/>
              <w:rPr>
                <w:rFonts w:ascii="Georgia" w:hAnsi="Georgia"/>
                <w:sz w:val="22"/>
                <w:szCs w:val="22"/>
              </w:rPr>
            </w:pPr>
          </w:p>
        </w:tc>
        <w:tc>
          <w:tcPr>
            <w:tcW w:w="5490" w:type="dxa"/>
          </w:tcPr>
          <w:p w14:paraId="3002FA4E" w14:textId="77777777" w:rsidR="004E3445" w:rsidRPr="00D11D35" w:rsidRDefault="004E3445" w:rsidP="004E3445">
            <w:pPr>
              <w:pStyle w:val="FootnoteText"/>
              <w:ind w:right="-90"/>
              <w:rPr>
                <w:rFonts w:ascii="Georgia" w:hAnsi="Georgia"/>
                <w:sz w:val="22"/>
                <w:szCs w:val="22"/>
              </w:rPr>
            </w:pPr>
            <w:r w:rsidRPr="00D11D35">
              <w:rPr>
                <w:rFonts w:ascii="Georgia" w:hAnsi="Georgia"/>
                <w:sz w:val="22"/>
                <w:szCs w:val="22"/>
              </w:rPr>
              <w:t>Delivery Address:</w:t>
            </w:r>
          </w:p>
        </w:tc>
      </w:tr>
    </w:tbl>
    <w:p w14:paraId="01F4C0F0" w14:textId="77777777" w:rsidR="00D56DBA" w:rsidRPr="0029687F" w:rsidRDefault="00D56DBA" w:rsidP="00390A45">
      <w:pPr>
        <w:pStyle w:val="FootnoteText"/>
        <w:ind w:left="-450" w:right="-90"/>
        <w:rPr>
          <w:rFonts w:ascii="Georgia" w:hAnsi="Georgia"/>
          <w:sz w:val="10"/>
          <w:szCs w:val="10"/>
        </w:rPr>
      </w:pPr>
    </w:p>
    <w:p w14:paraId="259A6D5D" w14:textId="77777777" w:rsidR="003009E6" w:rsidRPr="00E32C68" w:rsidRDefault="003009E6" w:rsidP="00390A45">
      <w:pPr>
        <w:pStyle w:val="FootnoteText"/>
        <w:ind w:left="-450" w:right="-90"/>
        <w:rPr>
          <w:rFonts w:ascii="Georgia" w:hAnsi="Georgia"/>
          <w:sz w:val="10"/>
          <w:szCs w:val="10"/>
        </w:rPr>
      </w:pPr>
    </w:p>
    <w:p w14:paraId="306248C7" w14:textId="77777777" w:rsidR="00D56DBA" w:rsidRDefault="00D56DBA" w:rsidP="00390A45">
      <w:pPr>
        <w:pStyle w:val="FootnoteText"/>
        <w:ind w:left="-450" w:right="-90"/>
        <w:rPr>
          <w:rFonts w:ascii="Georgia" w:hAnsi="Georgia"/>
          <w:sz w:val="22"/>
          <w:szCs w:val="22"/>
        </w:rPr>
      </w:pPr>
      <w:r w:rsidRPr="00D11D35">
        <w:rPr>
          <w:rFonts w:ascii="Georgia" w:hAnsi="Georgia"/>
          <w:sz w:val="22"/>
          <w:szCs w:val="22"/>
        </w:rPr>
        <w:t xml:space="preserve">Check if either of the following approvals of your project, if funded, will be required:  </w:t>
      </w:r>
      <w:r w:rsidR="00E8367E" w:rsidRPr="00D11D35">
        <w:rPr>
          <w:rFonts w:ascii="Georgia" w:hAnsi="Georgia"/>
          <w:sz w:val="22"/>
          <w:szCs w:val="22"/>
        </w:rPr>
        <w:t>Review and approval, if re</w:t>
      </w:r>
      <w:r w:rsidR="00E8367E">
        <w:rPr>
          <w:rFonts w:ascii="Georgia" w:hAnsi="Georgia"/>
          <w:sz w:val="22"/>
          <w:szCs w:val="22"/>
        </w:rPr>
        <w:t>quired, must be obtained by the grant award date of July 1, 2024.</w:t>
      </w:r>
      <w:r w:rsidR="00E8367E" w:rsidRPr="00D11D35">
        <w:rPr>
          <w:rFonts w:ascii="Georgia" w:hAnsi="Georgia"/>
          <w:sz w:val="22"/>
          <w:szCs w:val="22"/>
        </w:rPr>
        <w:t xml:space="preserve">  Please note that for applicants applying for two-year grant awards, approvals are still required by</w:t>
      </w:r>
      <w:r w:rsidR="00E8367E">
        <w:rPr>
          <w:rFonts w:ascii="Georgia" w:hAnsi="Georgia"/>
          <w:sz w:val="22"/>
          <w:szCs w:val="22"/>
        </w:rPr>
        <w:t xml:space="preserve"> the grant award date o</w:t>
      </w:r>
      <w:r w:rsidR="00E8367E" w:rsidRPr="00D11D35">
        <w:rPr>
          <w:rFonts w:ascii="Georgia" w:hAnsi="Georgia"/>
          <w:sz w:val="22"/>
          <w:szCs w:val="22"/>
        </w:rPr>
        <w:t>f the first year even if the project will not involve human subjects or animals until Year 2 of the grant.</w:t>
      </w:r>
    </w:p>
    <w:p w14:paraId="6627B4F2" w14:textId="77777777" w:rsidR="00082B19" w:rsidRPr="00D11D35" w:rsidRDefault="00082B19" w:rsidP="00390A45">
      <w:pPr>
        <w:pStyle w:val="FootnoteText"/>
        <w:ind w:left="-450" w:right="-90"/>
        <w:rPr>
          <w:rFonts w:ascii="Georgia" w:hAnsi="Georgia"/>
          <w:sz w:val="22"/>
          <w:szCs w:val="22"/>
        </w:rPr>
      </w:pPr>
    </w:p>
    <w:tbl>
      <w:tblPr>
        <w:tblStyle w:val="TableGrid"/>
        <w:tblW w:w="10885" w:type="dxa"/>
        <w:tblInd w:w="-450" w:type="dxa"/>
        <w:tblLook w:val="04A0" w:firstRow="1" w:lastRow="0" w:firstColumn="1" w:lastColumn="0" w:noHBand="0" w:noVBand="1"/>
      </w:tblPr>
      <w:tblGrid>
        <w:gridCol w:w="5395"/>
        <w:gridCol w:w="5490"/>
      </w:tblGrid>
      <w:tr w:rsidR="00D56DBA" w:rsidRPr="00D11D35" w14:paraId="72B0DEB0" w14:textId="77777777" w:rsidTr="00D56DBA">
        <w:tc>
          <w:tcPr>
            <w:tcW w:w="5395" w:type="dxa"/>
          </w:tcPr>
          <w:p w14:paraId="458EC96B" w14:textId="77777777" w:rsidR="00D56DBA" w:rsidRPr="00D11D35" w:rsidRDefault="00D56DBA" w:rsidP="00D56DBA">
            <w:pPr>
              <w:pStyle w:val="FootnoteText"/>
              <w:ind w:left="-450" w:right="-90"/>
              <w:rPr>
                <w:rFonts w:ascii="Georgia" w:hAnsi="Georgia"/>
                <w:sz w:val="22"/>
                <w:szCs w:val="22"/>
              </w:rPr>
            </w:pPr>
            <w:r w:rsidRPr="00D11D35">
              <w:rPr>
                <w:rFonts w:ascii="Georgia" w:hAnsi="Georgia"/>
                <w:sz w:val="22"/>
                <w:szCs w:val="22"/>
              </w:rPr>
              <w:t xml:space="preserve">              </w:t>
            </w:r>
            <w:r w:rsidRPr="00D11D35">
              <w:rPr>
                <w:rFonts w:ascii="Georgia" w:hAnsi="Georgia"/>
                <w:sz w:val="22"/>
                <w:szCs w:val="22"/>
              </w:rPr>
              <w:fldChar w:fldCharType="begin">
                <w:ffData>
                  <w:name w:val="Check3"/>
                  <w:enabled/>
                  <w:calcOnExit w:val="0"/>
                  <w:checkBox>
                    <w:sizeAuto/>
                    <w:default w:val="0"/>
                  </w:checkBox>
                </w:ffData>
              </w:fldChar>
            </w:r>
            <w:r w:rsidRPr="00D11D35">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D11D35">
              <w:rPr>
                <w:rFonts w:ascii="Georgia" w:hAnsi="Georgia"/>
                <w:sz w:val="22"/>
                <w:szCs w:val="22"/>
              </w:rPr>
              <w:fldChar w:fldCharType="end"/>
            </w:r>
            <w:r w:rsidRPr="00D11D35">
              <w:rPr>
                <w:rFonts w:ascii="Georgia" w:hAnsi="Georgia"/>
                <w:sz w:val="22"/>
                <w:szCs w:val="22"/>
              </w:rPr>
              <w:t xml:space="preserve">   Institutional Animal Care and Use Committee</w:t>
            </w:r>
          </w:p>
          <w:p w14:paraId="11D1E085" w14:textId="77777777" w:rsidR="00D56DBA" w:rsidRPr="00D11D35" w:rsidRDefault="00D56DBA" w:rsidP="00390A45">
            <w:pPr>
              <w:pStyle w:val="FootnoteText"/>
              <w:ind w:right="-90"/>
              <w:rPr>
                <w:rFonts w:ascii="Georgia" w:hAnsi="Georgia"/>
                <w:sz w:val="22"/>
                <w:szCs w:val="22"/>
              </w:rPr>
            </w:pPr>
          </w:p>
        </w:tc>
        <w:tc>
          <w:tcPr>
            <w:tcW w:w="5490" w:type="dxa"/>
          </w:tcPr>
          <w:p w14:paraId="3B9F0F34" w14:textId="77777777" w:rsidR="00D56DBA" w:rsidRPr="00D11D35" w:rsidRDefault="00D56DBA" w:rsidP="00D56DBA">
            <w:pPr>
              <w:pStyle w:val="FootnoteText"/>
              <w:ind w:left="-450" w:right="-90"/>
              <w:rPr>
                <w:rFonts w:ascii="Georgia" w:hAnsi="Georgia"/>
                <w:sz w:val="22"/>
                <w:szCs w:val="22"/>
              </w:rPr>
            </w:pPr>
            <w:r w:rsidRPr="00D11D35">
              <w:rPr>
                <w:rFonts w:ascii="Georgia" w:hAnsi="Georgia"/>
                <w:sz w:val="22"/>
                <w:szCs w:val="22"/>
              </w:rPr>
              <w:t xml:space="preserve">              </w:t>
            </w:r>
            <w:r w:rsidRPr="00D11D35">
              <w:rPr>
                <w:rFonts w:ascii="Georgia" w:hAnsi="Georgia"/>
                <w:sz w:val="22"/>
                <w:szCs w:val="22"/>
              </w:rPr>
              <w:fldChar w:fldCharType="begin">
                <w:ffData>
                  <w:name w:val="Check3"/>
                  <w:enabled/>
                  <w:calcOnExit w:val="0"/>
                  <w:checkBox>
                    <w:sizeAuto/>
                    <w:default w:val="0"/>
                  </w:checkBox>
                </w:ffData>
              </w:fldChar>
            </w:r>
            <w:r w:rsidRPr="00D11D35">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D11D35">
              <w:rPr>
                <w:rFonts w:ascii="Georgia" w:hAnsi="Georgia"/>
                <w:sz w:val="22"/>
                <w:szCs w:val="22"/>
              </w:rPr>
              <w:fldChar w:fldCharType="end"/>
            </w:r>
            <w:r w:rsidRPr="00D11D35">
              <w:rPr>
                <w:rFonts w:ascii="Georgia" w:hAnsi="Georgia"/>
                <w:sz w:val="22"/>
                <w:szCs w:val="22"/>
              </w:rPr>
              <w:t xml:space="preserve">   Institutional Review Board</w:t>
            </w:r>
          </w:p>
          <w:p w14:paraId="60172344" w14:textId="77777777" w:rsidR="00D56DBA" w:rsidRPr="00D11D35" w:rsidRDefault="00D56DBA" w:rsidP="00390A45">
            <w:pPr>
              <w:pStyle w:val="FootnoteText"/>
              <w:ind w:right="-90"/>
              <w:rPr>
                <w:rFonts w:ascii="Georgia" w:hAnsi="Georgia"/>
                <w:sz w:val="22"/>
                <w:szCs w:val="22"/>
              </w:rPr>
            </w:pPr>
          </w:p>
        </w:tc>
      </w:tr>
    </w:tbl>
    <w:p w14:paraId="065BF0DD" w14:textId="77777777" w:rsidR="003009E6" w:rsidRPr="003009E6" w:rsidRDefault="003009E6" w:rsidP="00390A45">
      <w:pPr>
        <w:pStyle w:val="FootnoteText"/>
        <w:ind w:left="-450" w:right="-90"/>
        <w:rPr>
          <w:rFonts w:ascii="Georgia" w:hAnsi="Georgia"/>
          <w:sz w:val="16"/>
          <w:szCs w:val="16"/>
        </w:rPr>
      </w:pPr>
    </w:p>
    <w:p w14:paraId="1034098F" w14:textId="77777777" w:rsidR="00D56DBA" w:rsidRDefault="00E8367E" w:rsidP="00390A45">
      <w:pPr>
        <w:pStyle w:val="FootnoteText"/>
        <w:ind w:left="-450" w:right="-90"/>
        <w:rPr>
          <w:rFonts w:ascii="Georgia" w:hAnsi="Georgia"/>
          <w:sz w:val="22"/>
          <w:szCs w:val="22"/>
        </w:rPr>
      </w:pPr>
      <w:r w:rsidRPr="003009E6">
        <w:rPr>
          <w:rFonts w:ascii="Georgia" w:hAnsi="Georgia"/>
          <w:sz w:val="22"/>
          <w:szCs w:val="22"/>
        </w:rPr>
        <w:t xml:space="preserve">Check if there is or will be any conflict of interest or potential conflict of interest with the proposed CHRB project </w:t>
      </w:r>
      <w:r w:rsidR="00D171ED" w:rsidRPr="003009E6">
        <w:rPr>
          <w:rFonts w:ascii="Georgia" w:hAnsi="Georgia"/>
          <w:sz w:val="22"/>
          <w:szCs w:val="22"/>
        </w:rPr>
        <w:t xml:space="preserve">for </w:t>
      </w:r>
      <w:r w:rsidRPr="003009E6">
        <w:rPr>
          <w:rFonts w:ascii="Georgia" w:hAnsi="Georgia"/>
          <w:sz w:val="22"/>
          <w:szCs w:val="22"/>
        </w:rPr>
        <w:t xml:space="preserve">any </w:t>
      </w:r>
      <w:r w:rsidR="00D171ED" w:rsidRPr="003009E6">
        <w:rPr>
          <w:rFonts w:ascii="Georgia" w:hAnsi="Georgia"/>
          <w:sz w:val="22"/>
          <w:szCs w:val="22"/>
        </w:rPr>
        <w:t>Key Project Team Member</w:t>
      </w:r>
      <w:r w:rsidRPr="003009E6">
        <w:rPr>
          <w:rFonts w:ascii="Georgia" w:hAnsi="Georgia"/>
          <w:sz w:val="22"/>
          <w:szCs w:val="22"/>
        </w:rPr>
        <w:t>:</w:t>
      </w:r>
      <w:r w:rsidR="00D171ED" w:rsidRPr="003009E6">
        <w:rPr>
          <w:rFonts w:ascii="Georgia" w:hAnsi="Georgia"/>
          <w:sz w:val="22"/>
          <w:szCs w:val="22"/>
        </w:rPr>
        <w:t xml:space="preserve">  If Yes, please explain in Attachment 2:  Budget Rationale.</w:t>
      </w:r>
    </w:p>
    <w:p w14:paraId="17DE1519" w14:textId="77777777" w:rsidR="00082B19" w:rsidRPr="003009E6" w:rsidRDefault="00082B19" w:rsidP="00390A45">
      <w:pPr>
        <w:pStyle w:val="FootnoteText"/>
        <w:ind w:left="-450" w:right="-90"/>
        <w:rPr>
          <w:rFonts w:ascii="Georgia" w:hAnsi="Georgia"/>
          <w:sz w:val="16"/>
          <w:szCs w:val="16"/>
        </w:rPr>
      </w:pPr>
    </w:p>
    <w:tbl>
      <w:tblPr>
        <w:tblStyle w:val="TableGrid"/>
        <w:tblW w:w="10885" w:type="dxa"/>
        <w:tblInd w:w="-450" w:type="dxa"/>
        <w:tblLook w:val="04A0" w:firstRow="1" w:lastRow="0" w:firstColumn="1" w:lastColumn="0" w:noHBand="0" w:noVBand="1"/>
      </w:tblPr>
      <w:tblGrid>
        <w:gridCol w:w="5395"/>
        <w:gridCol w:w="5490"/>
      </w:tblGrid>
      <w:tr w:rsidR="003009E6" w:rsidRPr="003009E6" w14:paraId="2DE1F8CE" w14:textId="77777777" w:rsidTr="00D25586">
        <w:tc>
          <w:tcPr>
            <w:tcW w:w="5395" w:type="dxa"/>
          </w:tcPr>
          <w:p w14:paraId="375F5A10" w14:textId="77777777" w:rsidR="00E8367E" w:rsidRPr="003009E6" w:rsidRDefault="00E8367E" w:rsidP="00D25586">
            <w:pPr>
              <w:pStyle w:val="FootnoteText"/>
              <w:ind w:left="-450" w:right="-90"/>
              <w:rPr>
                <w:rFonts w:ascii="Georgia" w:hAnsi="Georgia"/>
                <w:sz w:val="22"/>
                <w:szCs w:val="22"/>
              </w:rPr>
            </w:pPr>
            <w:r w:rsidRPr="003009E6">
              <w:rPr>
                <w:rFonts w:ascii="Georgia" w:hAnsi="Georgia"/>
                <w:sz w:val="22"/>
                <w:szCs w:val="22"/>
              </w:rPr>
              <w:t xml:space="preserve">              </w:t>
            </w:r>
            <w:r w:rsidRPr="003009E6">
              <w:rPr>
                <w:rFonts w:ascii="Georgia" w:hAnsi="Georgia"/>
                <w:sz w:val="22"/>
                <w:szCs w:val="22"/>
              </w:rPr>
              <w:fldChar w:fldCharType="begin">
                <w:ffData>
                  <w:name w:val="Check3"/>
                  <w:enabled/>
                  <w:calcOnExit w:val="0"/>
                  <w:checkBox>
                    <w:sizeAuto/>
                    <w:default w:val="0"/>
                  </w:checkBox>
                </w:ffData>
              </w:fldChar>
            </w:r>
            <w:r w:rsidRPr="003009E6">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3009E6">
              <w:rPr>
                <w:rFonts w:ascii="Georgia" w:hAnsi="Georgia"/>
                <w:sz w:val="22"/>
                <w:szCs w:val="22"/>
              </w:rPr>
              <w:fldChar w:fldCharType="end"/>
            </w:r>
            <w:r w:rsidRPr="003009E6">
              <w:rPr>
                <w:rFonts w:ascii="Georgia" w:hAnsi="Georgia"/>
                <w:sz w:val="22"/>
                <w:szCs w:val="22"/>
              </w:rPr>
              <w:t xml:space="preserve">   Yes</w:t>
            </w:r>
          </w:p>
          <w:p w14:paraId="600EEA9B" w14:textId="77777777" w:rsidR="00E8367E" w:rsidRPr="003009E6" w:rsidRDefault="00E8367E" w:rsidP="00D25586">
            <w:pPr>
              <w:pStyle w:val="FootnoteText"/>
              <w:ind w:right="-90"/>
              <w:rPr>
                <w:rFonts w:ascii="Georgia" w:hAnsi="Georgia"/>
                <w:sz w:val="22"/>
                <w:szCs w:val="22"/>
              </w:rPr>
            </w:pPr>
          </w:p>
        </w:tc>
        <w:tc>
          <w:tcPr>
            <w:tcW w:w="5490" w:type="dxa"/>
          </w:tcPr>
          <w:p w14:paraId="374B317F" w14:textId="77777777" w:rsidR="00E8367E" w:rsidRPr="003009E6" w:rsidRDefault="00E8367E" w:rsidP="00D25586">
            <w:pPr>
              <w:pStyle w:val="FootnoteText"/>
              <w:ind w:left="-450" w:right="-90"/>
              <w:rPr>
                <w:rFonts w:ascii="Georgia" w:hAnsi="Georgia"/>
                <w:sz w:val="22"/>
                <w:szCs w:val="22"/>
              </w:rPr>
            </w:pPr>
            <w:r w:rsidRPr="003009E6">
              <w:rPr>
                <w:rFonts w:ascii="Georgia" w:hAnsi="Georgia"/>
                <w:sz w:val="22"/>
                <w:szCs w:val="22"/>
              </w:rPr>
              <w:t xml:space="preserve">              </w:t>
            </w:r>
            <w:r w:rsidRPr="003009E6">
              <w:rPr>
                <w:rFonts w:ascii="Georgia" w:hAnsi="Georgia"/>
                <w:sz w:val="22"/>
                <w:szCs w:val="22"/>
              </w:rPr>
              <w:fldChar w:fldCharType="begin">
                <w:ffData>
                  <w:name w:val="Check3"/>
                  <w:enabled/>
                  <w:calcOnExit w:val="0"/>
                  <w:checkBox>
                    <w:sizeAuto/>
                    <w:default w:val="0"/>
                  </w:checkBox>
                </w:ffData>
              </w:fldChar>
            </w:r>
            <w:r w:rsidRPr="003009E6">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3009E6">
              <w:rPr>
                <w:rFonts w:ascii="Georgia" w:hAnsi="Georgia"/>
                <w:sz w:val="22"/>
                <w:szCs w:val="22"/>
              </w:rPr>
              <w:fldChar w:fldCharType="end"/>
            </w:r>
            <w:r w:rsidRPr="003009E6">
              <w:rPr>
                <w:rFonts w:ascii="Georgia" w:hAnsi="Georgia"/>
                <w:sz w:val="22"/>
                <w:szCs w:val="22"/>
              </w:rPr>
              <w:t xml:space="preserve">   No</w:t>
            </w:r>
          </w:p>
          <w:p w14:paraId="5AB6B245" w14:textId="77777777" w:rsidR="00E8367E" w:rsidRPr="003009E6" w:rsidRDefault="00E8367E" w:rsidP="00D25586">
            <w:pPr>
              <w:pStyle w:val="FootnoteText"/>
              <w:ind w:right="-90"/>
              <w:rPr>
                <w:rFonts w:ascii="Georgia" w:hAnsi="Georgia"/>
                <w:sz w:val="22"/>
                <w:szCs w:val="22"/>
              </w:rPr>
            </w:pPr>
          </w:p>
        </w:tc>
      </w:tr>
    </w:tbl>
    <w:p w14:paraId="5112B45A" w14:textId="77777777" w:rsidR="00E8367E" w:rsidRPr="00AA4D40" w:rsidRDefault="00E8367E" w:rsidP="00390A45">
      <w:pPr>
        <w:pStyle w:val="FootnoteText"/>
        <w:ind w:left="-450" w:right="-90"/>
        <w:rPr>
          <w:rFonts w:ascii="Georgia" w:hAnsi="Georgia"/>
          <w:sz w:val="16"/>
          <w:szCs w:val="16"/>
        </w:rPr>
      </w:pPr>
    </w:p>
    <w:tbl>
      <w:tblPr>
        <w:tblW w:w="1089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273"/>
        <w:gridCol w:w="1980"/>
        <w:gridCol w:w="1800"/>
        <w:gridCol w:w="2137"/>
      </w:tblGrid>
      <w:tr w:rsidR="0029581E" w:rsidRPr="00D11D35" w14:paraId="2955AC79" w14:textId="77777777" w:rsidTr="00D11D35">
        <w:tc>
          <w:tcPr>
            <w:tcW w:w="2700" w:type="dxa"/>
          </w:tcPr>
          <w:p w14:paraId="559DBF67" w14:textId="77777777" w:rsidR="0029581E" w:rsidRPr="00D11D35" w:rsidRDefault="00390A45" w:rsidP="004E347D">
            <w:pPr>
              <w:jc w:val="center"/>
              <w:rPr>
                <w:rFonts w:ascii="Georgia" w:hAnsi="Georgia"/>
                <w:b/>
                <w:sz w:val="16"/>
                <w:szCs w:val="16"/>
              </w:rPr>
            </w:pPr>
            <w:r w:rsidRPr="00D11D35">
              <w:rPr>
                <w:rFonts w:ascii="Georgia" w:hAnsi="Georgia"/>
                <w:sz w:val="22"/>
                <w:szCs w:val="22"/>
              </w:rPr>
              <w:tab/>
            </w:r>
          </w:p>
          <w:p w14:paraId="31F4072B" w14:textId="77777777" w:rsidR="0029581E" w:rsidRDefault="0029581E" w:rsidP="004E347D">
            <w:pPr>
              <w:jc w:val="center"/>
              <w:rPr>
                <w:rFonts w:ascii="Georgia" w:hAnsi="Georgia"/>
                <w:b/>
                <w:sz w:val="22"/>
                <w:szCs w:val="22"/>
              </w:rPr>
            </w:pPr>
            <w:r w:rsidRPr="00D11D35">
              <w:rPr>
                <w:rFonts w:ascii="Georgia" w:hAnsi="Georgia"/>
                <w:b/>
                <w:sz w:val="22"/>
                <w:szCs w:val="22"/>
              </w:rPr>
              <w:t>Year for which funds requested</w:t>
            </w:r>
          </w:p>
          <w:p w14:paraId="1FC4C30A" w14:textId="3155B98F" w:rsidR="003756BD" w:rsidRPr="00D11D35" w:rsidRDefault="003756BD" w:rsidP="004E347D">
            <w:pPr>
              <w:jc w:val="center"/>
              <w:rPr>
                <w:rFonts w:ascii="Georgia" w:hAnsi="Georgia"/>
                <w:b/>
                <w:sz w:val="22"/>
                <w:szCs w:val="22"/>
              </w:rPr>
            </w:pPr>
          </w:p>
        </w:tc>
        <w:tc>
          <w:tcPr>
            <w:tcW w:w="2273" w:type="dxa"/>
            <w:shd w:val="clear" w:color="auto" w:fill="EAF1DD" w:themeFill="accent3" w:themeFillTint="33"/>
          </w:tcPr>
          <w:p w14:paraId="5A7B0A55" w14:textId="77777777" w:rsidR="0029581E" w:rsidRPr="00D11D35" w:rsidRDefault="0029581E" w:rsidP="004E347D">
            <w:pPr>
              <w:jc w:val="center"/>
              <w:rPr>
                <w:rFonts w:ascii="Georgia" w:hAnsi="Georgia"/>
                <w:b/>
                <w:sz w:val="16"/>
                <w:szCs w:val="16"/>
              </w:rPr>
            </w:pPr>
          </w:p>
          <w:p w14:paraId="3D484575" w14:textId="77777777" w:rsidR="0029581E" w:rsidRPr="00D11D35" w:rsidRDefault="0029581E" w:rsidP="004E347D">
            <w:pPr>
              <w:jc w:val="center"/>
              <w:rPr>
                <w:rFonts w:ascii="Georgia" w:hAnsi="Georgia"/>
                <w:b/>
                <w:sz w:val="22"/>
                <w:szCs w:val="22"/>
              </w:rPr>
            </w:pPr>
            <w:r w:rsidRPr="00D11D35">
              <w:rPr>
                <w:rFonts w:ascii="Georgia" w:hAnsi="Georgia"/>
                <w:b/>
                <w:sz w:val="22"/>
                <w:szCs w:val="22"/>
              </w:rPr>
              <w:t>CHRB Funds Requested</w:t>
            </w:r>
          </w:p>
        </w:tc>
        <w:tc>
          <w:tcPr>
            <w:tcW w:w="1980" w:type="dxa"/>
          </w:tcPr>
          <w:p w14:paraId="189D6688" w14:textId="77777777" w:rsidR="0029581E" w:rsidRPr="00D11D35" w:rsidRDefault="0029581E" w:rsidP="004E347D">
            <w:pPr>
              <w:jc w:val="center"/>
              <w:rPr>
                <w:rFonts w:ascii="Georgia" w:hAnsi="Georgia"/>
                <w:b/>
                <w:sz w:val="16"/>
                <w:szCs w:val="16"/>
              </w:rPr>
            </w:pPr>
          </w:p>
          <w:p w14:paraId="69733EC1" w14:textId="77777777" w:rsidR="0029581E" w:rsidRPr="00D11D35" w:rsidRDefault="0029581E" w:rsidP="004E347D">
            <w:pPr>
              <w:jc w:val="center"/>
              <w:rPr>
                <w:rFonts w:ascii="Georgia" w:hAnsi="Georgia"/>
                <w:b/>
                <w:sz w:val="22"/>
                <w:szCs w:val="22"/>
              </w:rPr>
            </w:pPr>
            <w:r w:rsidRPr="00D11D35">
              <w:rPr>
                <w:rFonts w:ascii="Georgia" w:hAnsi="Georgia"/>
                <w:b/>
                <w:sz w:val="22"/>
                <w:szCs w:val="22"/>
              </w:rPr>
              <w:t>Matching Funds</w:t>
            </w:r>
          </w:p>
        </w:tc>
        <w:tc>
          <w:tcPr>
            <w:tcW w:w="1800" w:type="dxa"/>
          </w:tcPr>
          <w:p w14:paraId="053B59AB" w14:textId="77777777" w:rsidR="0029581E" w:rsidRPr="00D11D35" w:rsidRDefault="0029581E" w:rsidP="004E347D">
            <w:pPr>
              <w:jc w:val="center"/>
              <w:rPr>
                <w:rFonts w:ascii="Georgia" w:hAnsi="Georgia"/>
                <w:b/>
                <w:sz w:val="22"/>
                <w:szCs w:val="22"/>
              </w:rPr>
            </w:pPr>
            <w:r w:rsidRPr="00D11D35">
              <w:rPr>
                <w:rFonts w:ascii="Georgia" w:hAnsi="Georgia"/>
                <w:b/>
                <w:sz w:val="22"/>
                <w:szCs w:val="22"/>
              </w:rPr>
              <w:t xml:space="preserve">Matching Funds as of % of CHRB Funds </w:t>
            </w:r>
          </w:p>
        </w:tc>
        <w:tc>
          <w:tcPr>
            <w:tcW w:w="2137" w:type="dxa"/>
          </w:tcPr>
          <w:p w14:paraId="50EBA9A5" w14:textId="77777777" w:rsidR="0029581E" w:rsidRPr="00D11D35" w:rsidRDefault="0029581E" w:rsidP="004E347D">
            <w:pPr>
              <w:jc w:val="center"/>
              <w:rPr>
                <w:rFonts w:ascii="Georgia" w:hAnsi="Georgia"/>
                <w:b/>
                <w:sz w:val="16"/>
                <w:szCs w:val="16"/>
              </w:rPr>
            </w:pPr>
          </w:p>
          <w:p w14:paraId="7BD80571" w14:textId="77777777" w:rsidR="0029581E" w:rsidRPr="00D11D35" w:rsidRDefault="0029581E" w:rsidP="004E347D">
            <w:pPr>
              <w:jc w:val="center"/>
              <w:rPr>
                <w:rFonts w:ascii="Georgia" w:hAnsi="Georgia"/>
                <w:b/>
                <w:sz w:val="22"/>
                <w:szCs w:val="22"/>
              </w:rPr>
            </w:pPr>
            <w:r w:rsidRPr="00D11D35">
              <w:rPr>
                <w:rFonts w:ascii="Georgia" w:hAnsi="Georgia"/>
                <w:b/>
                <w:sz w:val="22"/>
                <w:szCs w:val="22"/>
              </w:rPr>
              <w:t>Total Project Funds</w:t>
            </w:r>
          </w:p>
        </w:tc>
      </w:tr>
      <w:tr w:rsidR="0029581E" w:rsidRPr="00D11D35" w14:paraId="7007DCFD" w14:textId="77777777" w:rsidTr="00082B19">
        <w:trPr>
          <w:trHeight w:val="548"/>
        </w:trPr>
        <w:tc>
          <w:tcPr>
            <w:tcW w:w="2700" w:type="dxa"/>
          </w:tcPr>
          <w:p w14:paraId="56C67180" w14:textId="77777777" w:rsidR="0029581E" w:rsidRPr="00D11D35" w:rsidRDefault="0029581E" w:rsidP="004E347D">
            <w:pPr>
              <w:jc w:val="center"/>
              <w:rPr>
                <w:rFonts w:ascii="Georgia" w:hAnsi="Georgia"/>
                <w:b/>
                <w:sz w:val="10"/>
                <w:szCs w:val="10"/>
              </w:rPr>
            </w:pPr>
          </w:p>
          <w:p w14:paraId="15FD29A6" w14:textId="77777777" w:rsidR="0029581E" w:rsidRPr="00D11D35" w:rsidRDefault="0029581E" w:rsidP="00AA7349">
            <w:pPr>
              <w:jc w:val="center"/>
              <w:rPr>
                <w:rFonts w:ascii="Georgia" w:hAnsi="Georgia"/>
                <w:b/>
                <w:sz w:val="22"/>
                <w:szCs w:val="22"/>
              </w:rPr>
            </w:pPr>
            <w:r w:rsidRPr="00D11D35">
              <w:rPr>
                <w:rFonts w:ascii="Georgia" w:hAnsi="Georgia"/>
                <w:b/>
                <w:sz w:val="22"/>
                <w:szCs w:val="22"/>
              </w:rPr>
              <w:t>Year 1:  202</w:t>
            </w:r>
            <w:r w:rsidR="00AA7349">
              <w:rPr>
                <w:rFonts w:ascii="Georgia" w:hAnsi="Georgia"/>
                <w:b/>
                <w:sz w:val="22"/>
                <w:szCs w:val="22"/>
              </w:rPr>
              <w:t>4</w:t>
            </w:r>
            <w:r w:rsidRPr="00D11D35">
              <w:rPr>
                <w:rFonts w:ascii="Georgia" w:hAnsi="Georgia"/>
                <w:b/>
                <w:sz w:val="22"/>
                <w:szCs w:val="22"/>
              </w:rPr>
              <w:t>.202</w:t>
            </w:r>
            <w:r w:rsidR="00AA7349">
              <w:rPr>
                <w:rFonts w:ascii="Georgia" w:hAnsi="Georgia"/>
                <w:b/>
                <w:sz w:val="22"/>
                <w:szCs w:val="22"/>
              </w:rPr>
              <w:t>5</w:t>
            </w:r>
          </w:p>
        </w:tc>
        <w:tc>
          <w:tcPr>
            <w:tcW w:w="2273" w:type="dxa"/>
            <w:shd w:val="clear" w:color="auto" w:fill="EAF1DD" w:themeFill="accent3" w:themeFillTint="33"/>
          </w:tcPr>
          <w:p w14:paraId="2C33793B" w14:textId="77777777" w:rsidR="0029581E" w:rsidRPr="00D11D35" w:rsidRDefault="0029581E" w:rsidP="004E347D">
            <w:pPr>
              <w:jc w:val="center"/>
              <w:rPr>
                <w:rFonts w:ascii="Georgia" w:hAnsi="Georgia"/>
                <w:sz w:val="10"/>
                <w:szCs w:val="10"/>
              </w:rPr>
            </w:pPr>
          </w:p>
          <w:p w14:paraId="4DBEA18D" w14:textId="40BC730C" w:rsidR="0029581E" w:rsidRPr="00D11D35" w:rsidRDefault="0029581E" w:rsidP="0029581E">
            <w:pPr>
              <w:jc w:val="center"/>
              <w:rPr>
                <w:rFonts w:ascii="Georgia" w:hAnsi="Georgia"/>
                <w:sz w:val="22"/>
                <w:szCs w:val="22"/>
              </w:rPr>
            </w:pPr>
            <w:r w:rsidRPr="00D11D35">
              <w:rPr>
                <w:rFonts w:ascii="Georgia" w:hAnsi="Georgia"/>
                <w:sz w:val="22"/>
                <w:szCs w:val="22"/>
              </w:rPr>
              <w:t>$</w:t>
            </w:r>
          </w:p>
        </w:tc>
        <w:tc>
          <w:tcPr>
            <w:tcW w:w="1980" w:type="dxa"/>
          </w:tcPr>
          <w:p w14:paraId="25488540" w14:textId="77777777" w:rsidR="0029581E" w:rsidRPr="00D11D35" w:rsidRDefault="0029581E" w:rsidP="004E347D">
            <w:pPr>
              <w:jc w:val="center"/>
              <w:rPr>
                <w:rFonts w:ascii="Georgia" w:hAnsi="Georgia"/>
                <w:sz w:val="10"/>
                <w:szCs w:val="10"/>
              </w:rPr>
            </w:pPr>
          </w:p>
          <w:p w14:paraId="6A2CB8B9" w14:textId="0116C131" w:rsidR="0029581E" w:rsidRPr="00D11D35" w:rsidRDefault="0029581E" w:rsidP="00D11D35">
            <w:pPr>
              <w:jc w:val="center"/>
              <w:rPr>
                <w:rFonts w:ascii="Georgia" w:hAnsi="Georgia"/>
                <w:sz w:val="22"/>
                <w:szCs w:val="22"/>
              </w:rPr>
            </w:pPr>
            <w:r w:rsidRPr="00D11D35">
              <w:rPr>
                <w:rFonts w:ascii="Georgia" w:hAnsi="Georgia"/>
                <w:sz w:val="22"/>
                <w:szCs w:val="22"/>
              </w:rPr>
              <w:t>$</w:t>
            </w:r>
          </w:p>
        </w:tc>
        <w:tc>
          <w:tcPr>
            <w:tcW w:w="1800" w:type="dxa"/>
          </w:tcPr>
          <w:p w14:paraId="50B76E31" w14:textId="77777777" w:rsidR="0029581E" w:rsidRPr="00D11D35" w:rsidRDefault="0029581E" w:rsidP="004E347D">
            <w:pPr>
              <w:jc w:val="center"/>
              <w:rPr>
                <w:rFonts w:ascii="Georgia" w:hAnsi="Georgia"/>
                <w:sz w:val="10"/>
                <w:szCs w:val="10"/>
              </w:rPr>
            </w:pPr>
          </w:p>
          <w:p w14:paraId="280B379A" w14:textId="76AABC2F" w:rsidR="0029581E" w:rsidRPr="00D11D35" w:rsidRDefault="0029581E" w:rsidP="004E347D">
            <w:pPr>
              <w:jc w:val="center"/>
              <w:rPr>
                <w:rFonts w:ascii="Georgia" w:hAnsi="Georgia"/>
                <w:sz w:val="22"/>
                <w:szCs w:val="22"/>
              </w:rPr>
            </w:pPr>
            <w:r w:rsidRPr="00D11D35">
              <w:rPr>
                <w:rFonts w:ascii="Georgia" w:hAnsi="Georgia"/>
                <w:sz w:val="22"/>
                <w:szCs w:val="22"/>
              </w:rPr>
              <w:t>%</w:t>
            </w:r>
          </w:p>
        </w:tc>
        <w:tc>
          <w:tcPr>
            <w:tcW w:w="2137" w:type="dxa"/>
          </w:tcPr>
          <w:p w14:paraId="5160D4B4" w14:textId="77777777" w:rsidR="0029581E" w:rsidRPr="00D11D35" w:rsidRDefault="0029581E" w:rsidP="004E347D">
            <w:pPr>
              <w:jc w:val="center"/>
              <w:rPr>
                <w:rFonts w:ascii="Georgia" w:hAnsi="Georgia"/>
                <w:sz w:val="10"/>
                <w:szCs w:val="10"/>
              </w:rPr>
            </w:pPr>
          </w:p>
          <w:p w14:paraId="0ACCDB5B" w14:textId="656E2C79" w:rsidR="0029581E" w:rsidRPr="00D11D35" w:rsidRDefault="0029581E" w:rsidP="00D11D35">
            <w:pPr>
              <w:jc w:val="center"/>
              <w:rPr>
                <w:rFonts w:ascii="Georgia" w:hAnsi="Georgia"/>
                <w:sz w:val="22"/>
                <w:szCs w:val="22"/>
              </w:rPr>
            </w:pPr>
            <w:r w:rsidRPr="00D11D35">
              <w:rPr>
                <w:rFonts w:ascii="Georgia" w:hAnsi="Georgia"/>
                <w:sz w:val="22"/>
                <w:szCs w:val="22"/>
              </w:rPr>
              <w:t>$</w:t>
            </w:r>
          </w:p>
        </w:tc>
      </w:tr>
      <w:tr w:rsidR="0029581E" w:rsidRPr="00D11D35" w14:paraId="005377B5" w14:textId="77777777" w:rsidTr="00D11D35">
        <w:trPr>
          <w:trHeight w:val="530"/>
        </w:trPr>
        <w:tc>
          <w:tcPr>
            <w:tcW w:w="2700" w:type="dxa"/>
          </w:tcPr>
          <w:p w14:paraId="78B5D92E" w14:textId="77777777" w:rsidR="0029581E" w:rsidRPr="00D11D35" w:rsidRDefault="0029581E" w:rsidP="004E347D">
            <w:pPr>
              <w:jc w:val="center"/>
              <w:rPr>
                <w:rFonts w:ascii="Georgia" w:hAnsi="Georgia"/>
                <w:b/>
                <w:sz w:val="10"/>
                <w:szCs w:val="10"/>
              </w:rPr>
            </w:pPr>
          </w:p>
          <w:p w14:paraId="7359C2E7" w14:textId="77777777" w:rsidR="0029581E" w:rsidRPr="00D11D35" w:rsidRDefault="0029581E" w:rsidP="00AA7349">
            <w:pPr>
              <w:jc w:val="center"/>
              <w:rPr>
                <w:rFonts w:ascii="Georgia" w:hAnsi="Georgia"/>
                <w:b/>
                <w:sz w:val="22"/>
                <w:szCs w:val="22"/>
              </w:rPr>
            </w:pPr>
            <w:r w:rsidRPr="00D11D35">
              <w:rPr>
                <w:rFonts w:ascii="Georgia" w:hAnsi="Georgia"/>
                <w:b/>
                <w:sz w:val="22"/>
                <w:szCs w:val="22"/>
              </w:rPr>
              <w:t xml:space="preserve"> Year 2:  202</w:t>
            </w:r>
            <w:r w:rsidR="00AA7349">
              <w:rPr>
                <w:rFonts w:ascii="Georgia" w:hAnsi="Georgia"/>
                <w:b/>
                <w:sz w:val="22"/>
                <w:szCs w:val="22"/>
              </w:rPr>
              <w:t>5</w:t>
            </w:r>
            <w:r w:rsidRPr="00D11D35">
              <w:rPr>
                <w:rFonts w:ascii="Georgia" w:hAnsi="Georgia"/>
                <w:b/>
                <w:sz w:val="22"/>
                <w:szCs w:val="22"/>
              </w:rPr>
              <w:t>.202</w:t>
            </w:r>
            <w:r w:rsidR="00AA7349">
              <w:rPr>
                <w:rFonts w:ascii="Georgia" w:hAnsi="Georgia"/>
                <w:b/>
                <w:sz w:val="22"/>
                <w:szCs w:val="22"/>
              </w:rPr>
              <w:t>6</w:t>
            </w:r>
          </w:p>
        </w:tc>
        <w:tc>
          <w:tcPr>
            <w:tcW w:w="2273" w:type="dxa"/>
            <w:shd w:val="clear" w:color="auto" w:fill="EAF1DD" w:themeFill="accent3" w:themeFillTint="33"/>
          </w:tcPr>
          <w:p w14:paraId="5597083C" w14:textId="77777777" w:rsidR="0029581E" w:rsidRPr="00D11D35" w:rsidRDefault="0029581E" w:rsidP="004E347D">
            <w:pPr>
              <w:jc w:val="center"/>
              <w:rPr>
                <w:rFonts w:ascii="Georgia" w:hAnsi="Georgia"/>
                <w:sz w:val="10"/>
                <w:szCs w:val="10"/>
              </w:rPr>
            </w:pPr>
          </w:p>
          <w:p w14:paraId="1E23CA6E" w14:textId="189673DF" w:rsidR="0029581E" w:rsidRPr="00D11D35" w:rsidRDefault="0029581E" w:rsidP="0029581E">
            <w:pPr>
              <w:jc w:val="center"/>
              <w:rPr>
                <w:rFonts w:ascii="Georgia" w:hAnsi="Georgia"/>
                <w:sz w:val="22"/>
                <w:szCs w:val="22"/>
              </w:rPr>
            </w:pPr>
            <w:r w:rsidRPr="00D11D35">
              <w:rPr>
                <w:rFonts w:ascii="Georgia" w:hAnsi="Georgia"/>
                <w:sz w:val="22"/>
                <w:szCs w:val="22"/>
              </w:rPr>
              <w:t>$</w:t>
            </w:r>
          </w:p>
        </w:tc>
        <w:tc>
          <w:tcPr>
            <w:tcW w:w="1980" w:type="dxa"/>
          </w:tcPr>
          <w:p w14:paraId="5E198F43" w14:textId="77777777" w:rsidR="0029581E" w:rsidRPr="00D11D35" w:rsidRDefault="0029581E" w:rsidP="004E347D">
            <w:pPr>
              <w:jc w:val="center"/>
              <w:rPr>
                <w:rFonts w:ascii="Georgia" w:hAnsi="Georgia"/>
                <w:sz w:val="10"/>
                <w:szCs w:val="10"/>
              </w:rPr>
            </w:pPr>
          </w:p>
          <w:p w14:paraId="1599EB1D" w14:textId="60FE17A4" w:rsidR="0029581E" w:rsidRPr="00D11D35" w:rsidRDefault="0029581E" w:rsidP="00D11D35">
            <w:pPr>
              <w:jc w:val="center"/>
              <w:rPr>
                <w:rFonts w:ascii="Georgia" w:hAnsi="Georgia"/>
                <w:sz w:val="22"/>
                <w:szCs w:val="22"/>
              </w:rPr>
            </w:pPr>
            <w:r w:rsidRPr="00D11D35">
              <w:rPr>
                <w:rFonts w:ascii="Georgia" w:hAnsi="Georgia"/>
                <w:sz w:val="22"/>
                <w:szCs w:val="22"/>
              </w:rPr>
              <w:t>$</w:t>
            </w:r>
          </w:p>
        </w:tc>
        <w:tc>
          <w:tcPr>
            <w:tcW w:w="1800" w:type="dxa"/>
          </w:tcPr>
          <w:p w14:paraId="4CDD6EFB" w14:textId="77777777" w:rsidR="0029581E" w:rsidRPr="00D11D35" w:rsidRDefault="0029581E" w:rsidP="004E347D">
            <w:pPr>
              <w:jc w:val="center"/>
              <w:rPr>
                <w:rFonts w:ascii="Georgia" w:hAnsi="Georgia"/>
                <w:sz w:val="10"/>
                <w:szCs w:val="10"/>
              </w:rPr>
            </w:pPr>
          </w:p>
          <w:p w14:paraId="65F77CE8" w14:textId="0F024718" w:rsidR="0029581E" w:rsidRPr="00D11D35" w:rsidRDefault="0029581E" w:rsidP="004E347D">
            <w:pPr>
              <w:jc w:val="center"/>
              <w:rPr>
                <w:rFonts w:ascii="Georgia" w:hAnsi="Georgia"/>
                <w:sz w:val="22"/>
                <w:szCs w:val="22"/>
              </w:rPr>
            </w:pPr>
            <w:r w:rsidRPr="00D11D35">
              <w:rPr>
                <w:rFonts w:ascii="Georgia" w:hAnsi="Georgia"/>
                <w:sz w:val="22"/>
                <w:szCs w:val="22"/>
              </w:rPr>
              <w:t>%</w:t>
            </w:r>
          </w:p>
        </w:tc>
        <w:tc>
          <w:tcPr>
            <w:tcW w:w="2137" w:type="dxa"/>
          </w:tcPr>
          <w:p w14:paraId="627FB56F" w14:textId="77777777" w:rsidR="0029581E" w:rsidRPr="00D11D35" w:rsidRDefault="0029581E" w:rsidP="004E347D">
            <w:pPr>
              <w:jc w:val="center"/>
              <w:rPr>
                <w:rFonts w:ascii="Georgia" w:hAnsi="Georgia"/>
                <w:sz w:val="10"/>
                <w:szCs w:val="10"/>
              </w:rPr>
            </w:pPr>
          </w:p>
          <w:p w14:paraId="58604567" w14:textId="4EAD061B" w:rsidR="0029581E" w:rsidRPr="00D11D35" w:rsidRDefault="0029581E" w:rsidP="00D11D35">
            <w:pPr>
              <w:jc w:val="center"/>
              <w:rPr>
                <w:rFonts w:ascii="Georgia" w:hAnsi="Georgia"/>
                <w:sz w:val="22"/>
                <w:szCs w:val="22"/>
              </w:rPr>
            </w:pPr>
            <w:r w:rsidRPr="00D11D35">
              <w:rPr>
                <w:rFonts w:ascii="Georgia" w:hAnsi="Georgia"/>
                <w:sz w:val="22"/>
                <w:szCs w:val="22"/>
              </w:rPr>
              <w:t>$</w:t>
            </w:r>
          </w:p>
        </w:tc>
      </w:tr>
      <w:tr w:rsidR="0029581E" w:rsidRPr="00D11D35" w14:paraId="3BEC500A" w14:textId="77777777" w:rsidTr="00082B19">
        <w:trPr>
          <w:trHeight w:val="521"/>
        </w:trPr>
        <w:tc>
          <w:tcPr>
            <w:tcW w:w="2700" w:type="dxa"/>
          </w:tcPr>
          <w:p w14:paraId="1D2414D3" w14:textId="77777777" w:rsidR="0029581E" w:rsidRPr="00D11D35" w:rsidRDefault="0029581E" w:rsidP="004E347D">
            <w:pPr>
              <w:jc w:val="center"/>
              <w:rPr>
                <w:rFonts w:ascii="Georgia" w:hAnsi="Georgia"/>
                <w:b/>
                <w:sz w:val="10"/>
                <w:szCs w:val="10"/>
              </w:rPr>
            </w:pPr>
          </w:p>
          <w:p w14:paraId="0C3FB3BB" w14:textId="77777777" w:rsidR="0029581E" w:rsidRPr="00D11D35" w:rsidRDefault="0029581E" w:rsidP="004E347D">
            <w:pPr>
              <w:jc w:val="center"/>
              <w:rPr>
                <w:rFonts w:ascii="Georgia" w:hAnsi="Georgia"/>
                <w:b/>
                <w:sz w:val="22"/>
                <w:szCs w:val="22"/>
              </w:rPr>
            </w:pPr>
            <w:r w:rsidRPr="00D11D35">
              <w:rPr>
                <w:rFonts w:ascii="Georgia" w:hAnsi="Georgia"/>
                <w:b/>
                <w:sz w:val="22"/>
                <w:szCs w:val="22"/>
              </w:rPr>
              <w:t>Total</w:t>
            </w:r>
          </w:p>
        </w:tc>
        <w:tc>
          <w:tcPr>
            <w:tcW w:w="2273" w:type="dxa"/>
            <w:shd w:val="clear" w:color="auto" w:fill="EAF1DD" w:themeFill="accent3" w:themeFillTint="33"/>
          </w:tcPr>
          <w:p w14:paraId="02DEBCF7" w14:textId="77777777" w:rsidR="0029581E" w:rsidRPr="00AA4D40" w:rsidRDefault="0029581E" w:rsidP="004E347D">
            <w:pPr>
              <w:jc w:val="center"/>
              <w:rPr>
                <w:rFonts w:ascii="Georgia" w:hAnsi="Georgia"/>
                <w:sz w:val="10"/>
                <w:szCs w:val="10"/>
              </w:rPr>
            </w:pPr>
          </w:p>
          <w:p w14:paraId="360413C4" w14:textId="5EE7E3B0" w:rsidR="0029581E" w:rsidRPr="00D11D35" w:rsidRDefault="0029581E" w:rsidP="0029581E">
            <w:pPr>
              <w:jc w:val="center"/>
              <w:rPr>
                <w:rFonts w:ascii="Georgia" w:hAnsi="Georgia"/>
                <w:sz w:val="22"/>
                <w:szCs w:val="22"/>
              </w:rPr>
            </w:pPr>
            <w:r w:rsidRPr="00D11D35">
              <w:rPr>
                <w:rFonts w:ascii="Georgia" w:hAnsi="Georgia"/>
                <w:sz w:val="22"/>
                <w:szCs w:val="22"/>
              </w:rPr>
              <w:t>$</w:t>
            </w:r>
          </w:p>
        </w:tc>
        <w:tc>
          <w:tcPr>
            <w:tcW w:w="1980" w:type="dxa"/>
          </w:tcPr>
          <w:p w14:paraId="55771D59" w14:textId="77777777" w:rsidR="0029581E" w:rsidRPr="00AA4D40" w:rsidRDefault="0029581E" w:rsidP="004E347D">
            <w:pPr>
              <w:jc w:val="center"/>
              <w:rPr>
                <w:rFonts w:ascii="Georgia" w:hAnsi="Georgia"/>
                <w:sz w:val="10"/>
                <w:szCs w:val="10"/>
              </w:rPr>
            </w:pPr>
          </w:p>
          <w:p w14:paraId="55ADB353" w14:textId="0EDDDA2E" w:rsidR="0029581E" w:rsidRPr="00D11D35" w:rsidRDefault="0029581E" w:rsidP="00D11D35">
            <w:pPr>
              <w:jc w:val="center"/>
              <w:rPr>
                <w:rFonts w:ascii="Georgia" w:hAnsi="Georgia"/>
                <w:sz w:val="22"/>
                <w:szCs w:val="22"/>
              </w:rPr>
            </w:pPr>
            <w:r w:rsidRPr="00D11D35">
              <w:rPr>
                <w:rFonts w:ascii="Georgia" w:hAnsi="Georgia"/>
                <w:sz w:val="22"/>
                <w:szCs w:val="22"/>
              </w:rPr>
              <w:t>$</w:t>
            </w:r>
          </w:p>
        </w:tc>
        <w:tc>
          <w:tcPr>
            <w:tcW w:w="1800" w:type="dxa"/>
          </w:tcPr>
          <w:p w14:paraId="03C568BF" w14:textId="77777777" w:rsidR="0029581E" w:rsidRPr="00AA4D40" w:rsidRDefault="0029581E" w:rsidP="004E347D">
            <w:pPr>
              <w:jc w:val="center"/>
              <w:rPr>
                <w:rFonts w:ascii="Georgia" w:hAnsi="Georgia"/>
                <w:sz w:val="10"/>
                <w:szCs w:val="10"/>
              </w:rPr>
            </w:pPr>
          </w:p>
          <w:p w14:paraId="475028F3" w14:textId="77777777" w:rsidR="0029581E" w:rsidRPr="00D11D35" w:rsidRDefault="0029581E" w:rsidP="004E347D">
            <w:pPr>
              <w:jc w:val="center"/>
              <w:rPr>
                <w:rFonts w:ascii="Georgia" w:hAnsi="Georgia"/>
                <w:sz w:val="22"/>
                <w:szCs w:val="22"/>
              </w:rPr>
            </w:pPr>
          </w:p>
        </w:tc>
        <w:tc>
          <w:tcPr>
            <w:tcW w:w="2137" w:type="dxa"/>
          </w:tcPr>
          <w:p w14:paraId="693FC9A4" w14:textId="77777777" w:rsidR="0029581E" w:rsidRPr="00AA4D40" w:rsidRDefault="0029581E" w:rsidP="004E347D">
            <w:pPr>
              <w:jc w:val="center"/>
              <w:rPr>
                <w:rFonts w:ascii="Georgia" w:hAnsi="Georgia"/>
                <w:sz w:val="10"/>
                <w:szCs w:val="10"/>
              </w:rPr>
            </w:pPr>
          </w:p>
          <w:p w14:paraId="4F2790D6" w14:textId="5ED02614" w:rsidR="0029581E" w:rsidRPr="00D11D35" w:rsidRDefault="0029581E" w:rsidP="00D11D35">
            <w:pPr>
              <w:jc w:val="center"/>
              <w:rPr>
                <w:rFonts w:ascii="Georgia" w:hAnsi="Georgia"/>
                <w:sz w:val="22"/>
                <w:szCs w:val="22"/>
              </w:rPr>
            </w:pPr>
            <w:r w:rsidRPr="00D11D35">
              <w:rPr>
                <w:rFonts w:ascii="Georgia" w:hAnsi="Georgia"/>
                <w:sz w:val="22"/>
                <w:szCs w:val="22"/>
              </w:rPr>
              <w:t>$</w:t>
            </w:r>
          </w:p>
        </w:tc>
      </w:tr>
    </w:tbl>
    <w:p w14:paraId="73C7517E" w14:textId="7C7667B5" w:rsidR="00082B19" w:rsidRDefault="00082B19" w:rsidP="0029581E">
      <w:pPr>
        <w:pStyle w:val="FootnoteText"/>
        <w:ind w:left="-450" w:right="-540"/>
        <w:rPr>
          <w:rFonts w:ascii="Georgia" w:hAnsi="Georgia"/>
          <w:sz w:val="22"/>
          <w:szCs w:val="22"/>
        </w:rPr>
      </w:pPr>
    </w:p>
    <w:p w14:paraId="65757F6A" w14:textId="77777777" w:rsidR="00082B19" w:rsidRDefault="00082B19">
      <w:pPr>
        <w:rPr>
          <w:rFonts w:ascii="Georgia" w:hAnsi="Georgia"/>
          <w:sz w:val="22"/>
          <w:szCs w:val="22"/>
        </w:rPr>
      </w:pPr>
      <w:r>
        <w:rPr>
          <w:rFonts w:ascii="Georgia" w:hAnsi="Georgia"/>
          <w:sz w:val="22"/>
          <w:szCs w:val="22"/>
        </w:rPr>
        <w:br w:type="page"/>
      </w:r>
    </w:p>
    <w:p w14:paraId="70EB762F" w14:textId="77777777" w:rsidR="001604EA" w:rsidRPr="00803B7B" w:rsidRDefault="001604EA" w:rsidP="001604EA">
      <w:pPr>
        <w:pStyle w:val="Default"/>
        <w:ind w:left="-450"/>
        <w:rPr>
          <w:rFonts w:cs="Times New Roman"/>
        </w:rPr>
      </w:pPr>
      <w:r w:rsidRPr="00803B7B">
        <w:rPr>
          <w:rFonts w:cs="Times New Roman"/>
          <w:b/>
          <w:bCs/>
        </w:rPr>
        <w:lastRenderedPageBreak/>
        <w:t xml:space="preserve">The Scientific Project Summary (250 words or less) counts as one page. </w:t>
      </w:r>
    </w:p>
    <w:p w14:paraId="291DEF69" w14:textId="1421EF46" w:rsidR="0029581E" w:rsidRPr="00803B7B" w:rsidRDefault="001604EA" w:rsidP="001604EA">
      <w:pPr>
        <w:pStyle w:val="FootnoteText"/>
        <w:ind w:left="-450" w:right="-540"/>
        <w:rPr>
          <w:rFonts w:ascii="Georgia" w:hAnsi="Georgia"/>
          <w:sz w:val="24"/>
          <w:szCs w:val="24"/>
        </w:rPr>
      </w:pPr>
      <w:r w:rsidRPr="00803B7B">
        <w:rPr>
          <w:rFonts w:ascii="Georgia" w:hAnsi="Georgia"/>
          <w:sz w:val="24"/>
          <w:szCs w:val="24"/>
        </w:rPr>
        <w:t>Provide a brief non-technical summary of the study including study purpose, methods, populations(s), and expected outcomes. The Scientific Project Summary should stand on its own, not refer to information elsewhere in the proposal, and should be comprehensible to a lay audience. The Scientific Project Summary can be single-spaced.</w:t>
      </w:r>
    </w:p>
    <w:p w14:paraId="2C875504" w14:textId="77777777" w:rsidR="00390A45" w:rsidRDefault="00390A45" w:rsidP="00390A45"/>
    <w:p w14:paraId="1CCD1562" w14:textId="77777777" w:rsidR="00C424D4" w:rsidRPr="00803B7B" w:rsidRDefault="00C424D4" w:rsidP="00C424D4">
      <w:pPr>
        <w:ind w:left="-450"/>
        <w:rPr>
          <w:sz w:val="24"/>
          <w:szCs w:val="24"/>
        </w:rPr>
      </w:pPr>
    </w:p>
    <w:sectPr w:rsidR="00C424D4" w:rsidRPr="00803B7B" w:rsidSect="00F627CD">
      <w:headerReference w:type="default" r:id="rId11"/>
      <w:footerReference w:type="default" r:id="rId12"/>
      <w:pgSz w:w="12240" w:h="15840" w:code="1"/>
      <w:pgMar w:top="576" w:right="1080" w:bottom="864"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2B501" w14:textId="77777777" w:rsidR="005E655D" w:rsidRDefault="005E655D">
      <w:r>
        <w:separator/>
      </w:r>
    </w:p>
  </w:endnote>
  <w:endnote w:type="continuationSeparator" w:id="0">
    <w:p w14:paraId="7589C711" w14:textId="77777777" w:rsidR="005E655D" w:rsidRDefault="005E655D">
      <w:r>
        <w:continuationSeparator/>
      </w:r>
    </w:p>
  </w:endnote>
  <w:endnote w:type="continuationNotice" w:id="1">
    <w:p w14:paraId="367C6E9D" w14:textId="77777777" w:rsidR="005E655D" w:rsidRDefault="005E65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21F78" w14:textId="77777777" w:rsidR="003C6B55" w:rsidRDefault="003C6B55">
    <w:pPr>
      <w:pStyle w:val="Footer"/>
      <w:jc w:val="center"/>
    </w:pPr>
    <w:r>
      <w:t xml:space="preserve">- </w:t>
    </w:r>
    <w:r w:rsidR="00FD1258">
      <w:fldChar w:fldCharType="begin"/>
    </w:r>
    <w:r w:rsidR="00FD1258">
      <w:instrText xml:space="preserve"> PAGE </w:instrText>
    </w:r>
    <w:r w:rsidR="00FD1258">
      <w:fldChar w:fldCharType="separate"/>
    </w:r>
    <w:r w:rsidR="003009E6">
      <w:rPr>
        <w:noProof/>
      </w:rPr>
      <w:t>1</w:t>
    </w:r>
    <w:r w:rsidR="00FD1258">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9D8B7" w14:textId="77777777" w:rsidR="005E655D" w:rsidRDefault="005E655D">
      <w:r>
        <w:separator/>
      </w:r>
    </w:p>
  </w:footnote>
  <w:footnote w:type="continuationSeparator" w:id="0">
    <w:p w14:paraId="2DB062F2" w14:textId="77777777" w:rsidR="005E655D" w:rsidRDefault="005E655D">
      <w:r>
        <w:continuationSeparator/>
      </w:r>
    </w:p>
  </w:footnote>
  <w:footnote w:type="continuationNotice" w:id="1">
    <w:p w14:paraId="776C0F3A" w14:textId="77777777" w:rsidR="005E655D" w:rsidRDefault="005E65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7259"/>
      <w:gridCol w:w="1710"/>
    </w:tblGrid>
    <w:tr w:rsidR="003C6B55" w14:paraId="042F9FB4" w14:textId="77777777" w:rsidTr="005D334D">
      <w:tc>
        <w:tcPr>
          <w:tcW w:w="1944" w:type="dxa"/>
        </w:tcPr>
        <w:p w14:paraId="208A9875" w14:textId="77777777" w:rsidR="003C6B55" w:rsidRDefault="007641BC">
          <w:pPr>
            <w:pStyle w:val="Title"/>
            <w:rPr>
              <w:sz w:val="36"/>
            </w:rPr>
          </w:pPr>
          <w:r w:rsidRPr="007641BC">
            <w:rPr>
              <w:noProof/>
              <w:sz w:val="36"/>
            </w:rPr>
            <w:drawing>
              <wp:inline distT="0" distB="0" distL="0" distR="0" wp14:anchorId="2BD3365A" wp14:editId="60D8F1AF">
                <wp:extent cx="781050" cy="790575"/>
                <wp:effectExtent l="19050" t="0" r="0" b="0"/>
                <wp:docPr id="2" name="Picture 1" descr="cid:b8472772-4b72-4fbc-8a14-a55ff543939c@cov.virgini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8472772-4b72-4fbc-8a14-a55ff543939c@cov.virginia.gov"/>
                        <pic:cNvPicPr>
                          <a:picLocks noChangeAspect="1" noChangeArrowheads="1"/>
                        </pic:cNvPicPr>
                      </pic:nvPicPr>
                      <pic:blipFill>
                        <a:blip r:embed="rId1" r:link="rId2" cstate="print"/>
                        <a:srcRect/>
                        <a:stretch>
                          <a:fillRect/>
                        </a:stretch>
                      </pic:blipFill>
                      <pic:spPr bwMode="auto">
                        <a:xfrm>
                          <a:off x="0" y="0"/>
                          <a:ext cx="781050" cy="790575"/>
                        </a:xfrm>
                        <a:prstGeom prst="rect">
                          <a:avLst/>
                        </a:prstGeom>
                        <a:noFill/>
                        <a:ln w="9525">
                          <a:noFill/>
                          <a:miter lim="800000"/>
                          <a:headEnd/>
                          <a:tailEnd/>
                        </a:ln>
                      </pic:spPr>
                    </pic:pic>
                  </a:graphicData>
                </a:graphic>
              </wp:inline>
            </w:drawing>
          </w:r>
        </w:p>
      </w:tc>
      <w:tc>
        <w:tcPr>
          <w:tcW w:w="7259" w:type="dxa"/>
        </w:tcPr>
        <w:p w14:paraId="000794CD" w14:textId="77777777" w:rsidR="003C6B55" w:rsidRPr="003E044A" w:rsidRDefault="003C6B55">
          <w:pPr>
            <w:pStyle w:val="Title"/>
            <w:rPr>
              <w:rFonts w:ascii="Georgia" w:hAnsi="Georgia"/>
              <w:b w:val="0"/>
              <w:sz w:val="24"/>
            </w:rPr>
          </w:pPr>
          <w:r w:rsidRPr="003E044A">
            <w:rPr>
              <w:rFonts w:ascii="Georgia" w:hAnsi="Georgia"/>
              <w:b w:val="0"/>
              <w:sz w:val="24"/>
            </w:rPr>
            <w:t>Commonwealth Health Research Board</w:t>
          </w:r>
        </w:p>
        <w:p w14:paraId="3DE43D36" w14:textId="5FF6BE39" w:rsidR="003C6B55" w:rsidRPr="003E044A" w:rsidRDefault="003C6B55">
          <w:pPr>
            <w:pStyle w:val="Subtitle"/>
            <w:rPr>
              <w:rFonts w:ascii="Georgia" w:hAnsi="Georgia"/>
              <w:sz w:val="24"/>
            </w:rPr>
          </w:pPr>
          <w:r w:rsidRPr="003E044A">
            <w:rPr>
              <w:rFonts w:ascii="Georgia" w:hAnsi="Georgia"/>
              <w:sz w:val="24"/>
            </w:rPr>
            <w:t xml:space="preserve">Cover page for </w:t>
          </w:r>
          <w:r w:rsidR="00F70174">
            <w:rPr>
              <w:rFonts w:ascii="Georgia" w:hAnsi="Georgia"/>
              <w:sz w:val="24"/>
            </w:rPr>
            <w:t>Full Proposal</w:t>
          </w:r>
          <w:r w:rsidRPr="003E044A">
            <w:rPr>
              <w:rFonts w:ascii="Georgia" w:hAnsi="Georgia"/>
              <w:sz w:val="24"/>
            </w:rPr>
            <w:t xml:space="preserve"> Submission ~ FY 20</w:t>
          </w:r>
          <w:r w:rsidR="00F0003D">
            <w:rPr>
              <w:rFonts w:ascii="Georgia" w:hAnsi="Georgia"/>
              <w:sz w:val="24"/>
            </w:rPr>
            <w:t>2</w:t>
          </w:r>
          <w:r w:rsidR="00E32C68">
            <w:rPr>
              <w:rFonts w:ascii="Georgia" w:hAnsi="Georgia"/>
              <w:sz w:val="24"/>
            </w:rPr>
            <w:t>5</w:t>
          </w:r>
          <w:r w:rsidRPr="003E044A">
            <w:rPr>
              <w:rFonts w:ascii="Georgia" w:hAnsi="Georgia"/>
              <w:sz w:val="24"/>
            </w:rPr>
            <w:t>/20</w:t>
          </w:r>
          <w:r w:rsidR="00380506">
            <w:rPr>
              <w:rFonts w:ascii="Georgia" w:hAnsi="Georgia"/>
              <w:sz w:val="24"/>
            </w:rPr>
            <w:t>2</w:t>
          </w:r>
          <w:r w:rsidR="00E32C68">
            <w:rPr>
              <w:rFonts w:ascii="Georgia" w:hAnsi="Georgia"/>
              <w:sz w:val="24"/>
            </w:rPr>
            <w:t>6</w:t>
          </w:r>
        </w:p>
        <w:p w14:paraId="780D180F" w14:textId="4311B381" w:rsidR="003C6B55" w:rsidRPr="003E044A" w:rsidRDefault="003C6B55" w:rsidP="00AA7349">
          <w:pPr>
            <w:pStyle w:val="Title"/>
            <w:rPr>
              <w:rFonts w:ascii="Georgia" w:hAnsi="Georgia"/>
              <w:b w:val="0"/>
              <w:sz w:val="24"/>
            </w:rPr>
          </w:pPr>
          <w:r w:rsidRPr="003E044A">
            <w:rPr>
              <w:rFonts w:ascii="Georgia" w:hAnsi="Georgia"/>
              <w:b w:val="0"/>
              <w:sz w:val="24"/>
            </w:rPr>
            <w:t>(Grants to be awarded July 1, 20</w:t>
          </w:r>
          <w:r w:rsidR="00F0003D">
            <w:rPr>
              <w:rFonts w:ascii="Georgia" w:hAnsi="Georgia"/>
              <w:b w:val="0"/>
              <w:sz w:val="24"/>
            </w:rPr>
            <w:t>2</w:t>
          </w:r>
          <w:r w:rsidR="00E32C68">
            <w:rPr>
              <w:rFonts w:ascii="Georgia" w:hAnsi="Georgia"/>
              <w:b w:val="0"/>
              <w:sz w:val="24"/>
            </w:rPr>
            <w:t>5</w:t>
          </w:r>
          <w:r w:rsidRPr="003E044A">
            <w:rPr>
              <w:rFonts w:ascii="Georgia" w:hAnsi="Georgia"/>
              <w:b w:val="0"/>
              <w:sz w:val="24"/>
            </w:rPr>
            <w:t>)</w:t>
          </w:r>
        </w:p>
      </w:tc>
      <w:tc>
        <w:tcPr>
          <w:tcW w:w="1710" w:type="dxa"/>
        </w:tcPr>
        <w:p w14:paraId="2960DDF4" w14:textId="6E2490F5" w:rsidR="003C6B55" w:rsidRPr="003E044A" w:rsidRDefault="003C6B55" w:rsidP="00AA7349">
          <w:pPr>
            <w:pStyle w:val="Title"/>
            <w:rPr>
              <w:rFonts w:ascii="Georgia" w:hAnsi="Georgia"/>
              <w:b w:val="0"/>
              <w:sz w:val="24"/>
            </w:rPr>
          </w:pPr>
          <w:r w:rsidRPr="003E044A">
            <w:rPr>
              <w:rFonts w:ascii="Georgia" w:hAnsi="Georgia"/>
              <w:b w:val="0"/>
              <w:sz w:val="24"/>
            </w:rPr>
            <w:t xml:space="preserve">CHRB Grant </w:t>
          </w:r>
          <w:r w:rsidR="00B6639D" w:rsidRPr="003E044A">
            <w:rPr>
              <w:rFonts w:ascii="Georgia" w:hAnsi="Georgia"/>
              <w:b w:val="0"/>
              <w:sz w:val="24"/>
            </w:rPr>
            <w:t xml:space="preserve">Application   </w:t>
          </w:r>
          <w:r w:rsidRPr="003E044A">
            <w:rPr>
              <w:rFonts w:ascii="Georgia" w:hAnsi="Georgia"/>
              <w:b w:val="0"/>
              <w:sz w:val="24"/>
            </w:rPr>
            <w:t># xxx-xx-</w:t>
          </w:r>
          <w:r w:rsidR="00F0003D">
            <w:rPr>
              <w:rFonts w:ascii="Georgia" w:hAnsi="Georgia"/>
              <w:b w:val="0"/>
              <w:sz w:val="24"/>
            </w:rPr>
            <w:t>2</w:t>
          </w:r>
          <w:r w:rsidR="00E32C68">
            <w:rPr>
              <w:rFonts w:ascii="Georgia" w:hAnsi="Georgia"/>
              <w:b w:val="0"/>
              <w:sz w:val="24"/>
            </w:rPr>
            <w:t>5</w:t>
          </w:r>
        </w:p>
      </w:tc>
    </w:tr>
  </w:tbl>
  <w:p w14:paraId="320E6980" w14:textId="77777777" w:rsidR="003C6B55" w:rsidRDefault="003C6B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4A6C36"/>
    <w:multiLevelType w:val="hybridMultilevel"/>
    <w:tmpl w:val="54B409BE"/>
    <w:lvl w:ilvl="0" w:tplc="BD2E0CDC">
      <w:start w:val="1"/>
      <w:numFmt w:val="bullet"/>
      <w:lvlText w:val=""/>
      <w:legacy w:legacy="1" w:legacySpace="0" w:legacyIndent="360"/>
      <w:lvlJc w:val="left"/>
      <w:pPr>
        <w:ind w:left="360" w:hanging="360"/>
      </w:pPr>
      <w:rPr>
        <w:rFonts w:ascii="Symbol" w:hAnsi="Symbol" w:hint="default"/>
      </w:rPr>
    </w:lvl>
    <w:lvl w:ilvl="1" w:tplc="D488222E" w:tentative="1">
      <w:start w:val="1"/>
      <w:numFmt w:val="bullet"/>
      <w:lvlText w:val="o"/>
      <w:lvlJc w:val="left"/>
      <w:pPr>
        <w:tabs>
          <w:tab w:val="num" w:pos="1440"/>
        </w:tabs>
        <w:ind w:left="1440" w:hanging="360"/>
      </w:pPr>
      <w:rPr>
        <w:rFonts w:ascii="Courier New" w:hAnsi="Courier New" w:hint="default"/>
      </w:rPr>
    </w:lvl>
    <w:lvl w:ilvl="2" w:tplc="AF9206E0" w:tentative="1">
      <w:start w:val="1"/>
      <w:numFmt w:val="bullet"/>
      <w:lvlText w:val=""/>
      <w:lvlJc w:val="left"/>
      <w:pPr>
        <w:tabs>
          <w:tab w:val="num" w:pos="2160"/>
        </w:tabs>
        <w:ind w:left="2160" w:hanging="360"/>
      </w:pPr>
      <w:rPr>
        <w:rFonts w:ascii="Wingdings" w:hAnsi="Wingdings" w:hint="default"/>
      </w:rPr>
    </w:lvl>
    <w:lvl w:ilvl="3" w:tplc="FA88CDFA" w:tentative="1">
      <w:start w:val="1"/>
      <w:numFmt w:val="bullet"/>
      <w:lvlText w:val=""/>
      <w:lvlJc w:val="left"/>
      <w:pPr>
        <w:tabs>
          <w:tab w:val="num" w:pos="2880"/>
        </w:tabs>
        <w:ind w:left="2880" w:hanging="360"/>
      </w:pPr>
      <w:rPr>
        <w:rFonts w:ascii="Symbol" w:hAnsi="Symbol" w:hint="default"/>
      </w:rPr>
    </w:lvl>
    <w:lvl w:ilvl="4" w:tplc="7CE4DEA2" w:tentative="1">
      <w:start w:val="1"/>
      <w:numFmt w:val="bullet"/>
      <w:lvlText w:val="o"/>
      <w:lvlJc w:val="left"/>
      <w:pPr>
        <w:tabs>
          <w:tab w:val="num" w:pos="3600"/>
        </w:tabs>
        <w:ind w:left="3600" w:hanging="360"/>
      </w:pPr>
      <w:rPr>
        <w:rFonts w:ascii="Courier New" w:hAnsi="Courier New" w:hint="default"/>
      </w:rPr>
    </w:lvl>
    <w:lvl w:ilvl="5" w:tplc="84C61B30" w:tentative="1">
      <w:start w:val="1"/>
      <w:numFmt w:val="bullet"/>
      <w:lvlText w:val=""/>
      <w:lvlJc w:val="left"/>
      <w:pPr>
        <w:tabs>
          <w:tab w:val="num" w:pos="4320"/>
        </w:tabs>
        <w:ind w:left="4320" w:hanging="360"/>
      </w:pPr>
      <w:rPr>
        <w:rFonts w:ascii="Wingdings" w:hAnsi="Wingdings" w:hint="default"/>
      </w:rPr>
    </w:lvl>
    <w:lvl w:ilvl="6" w:tplc="661A8BEA" w:tentative="1">
      <w:start w:val="1"/>
      <w:numFmt w:val="bullet"/>
      <w:lvlText w:val=""/>
      <w:lvlJc w:val="left"/>
      <w:pPr>
        <w:tabs>
          <w:tab w:val="num" w:pos="5040"/>
        </w:tabs>
        <w:ind w:left="5040" w:hanging="360"/>
      </w:pPr>
      <w:rPr>
        <w:rFonts w:ascii="Symbol" w:hAnsi="Symbol" w:hint="default"/>
      </w:rPr>
    </w:lvl>
    <w:lvl w:ilvl="7" w:tplc="32B265FE" w:tentative="1">
      <w:start w:val="1"/>
      <w:numFmt w:val="bullet"/>
      <w:lvlText w:val="o"/>
      <w:lvlJc w:val="left"/>
      <w:pPr>
        <w:tabs>
          <w:tab w:val="num" w:pos="5760"/>
        </w:tabs>
        <w:ind w:left="5760" w:hanging="360"/>
      </w:pPr>
      <w:rPr>
        <w:rFonts w:ascii="Courier New" w:hAnsi="Courier New" w:hint="default"/>
      </w:rPr>
    </w:lvl>
    <w:lvl w:ilvl="8" w:tplc="2712492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079EF"/>
    <w:multiLevelType w:val="singleLevel"/>
    <w:tmpl w:val="4F9A5662"/>
    <w:lvl w:ilvl="0">
      <w:start w:val="1"/>
      <w:numFmt w:val="decimal"/>
      <w:lvlText w:val="%1."/>
      <w:lvlJc w:val="left"/>
      <w:pPr>
        <w:tabs>
          <w:tab w:val="num" w:pos="720"/>
        </w:tabs>
        <w:ind w:left="720" w:hanging="720"/>
      </w:pPr>
      <w:rPr>
        <w:rFonts w:hint="default"/>
      </w:rPr>
    </w:lvl>
  </w:abstractNum>
  <w:abstractNum w:abstractNumId="3" w15:restartNumberingAfterBreak="0">
    <w:nsid w:val="0B415E68"/>
    <w:multiLevelType w:val="singleLevel"/>
    <w:tmpl w:val="10CCB05C"/>
    <w:lvl w:ilvl="0">
      <w:start w:val="1"/>
      <w:numFmt w:val="decimal"/>
      <w:lvlText w:val="%1."/>
      <w:legacy w:legacy="1" w:legacySpace="0" w:legacyIndent="360"/>
      <w:lvlJc w:val="left"/>
      <w:pPr>
        <w:ind w:left="360" w:hanging="360"/>
      </w:pPr>
    </w:lvl>
  </w:abstractNum>
  <w:abstractNum w:abstractNumId="4" w15:restartNumberingAfterBreak="0">
    <w:nsid w:val="1F2E6EA0"/>
    <w:multiLevelType w:val="hybridMultilevel"/>
    <w:tmpl w:val="8506973A"/>
    <w:lvl w:ilvl="0" w:tplc="5C3826FC">
      <w:start w:val="1"/>
      <w:numFmt w:val="bullet"/>
      <w:lvlText w:val=""/>
      <w:legacy w:legacy="1" w:legacySpace="0" w:legacyIndent="360"/>
      <w:lvlJc w:val="left"/>
      <w:pPr>
        <w:ind w:left="360" w:hanging="360"/>
      </w:pPr>
      <w:rPr>
        <w:rFonts w:ascii="Symbol" w:hAnsi="Symbol" w:hint="default"/>
      </w:rPr>
    </w:lvl>
    <w:lvl w:ilvl="1" w:tplc="FF283EB6" w:tentative="1">
      <w:start w:val="1"/>
      <w:numFmt w:val="bullet"/>
      <w:lvlText w:val="o"/>
      <w:lvlJc w:val="left"/>
      <w:pPr>
        <w:tabs>
          <w:tab w:val="num" w:pos="1440"/>
        </w:tabs>
        <w:ind w:left="1440" w:hanging="360"/>
      </w:pPr>
      <w:rPr>
        <w:rFonts w:ascii="Courier New" w:hAnsi="Courier New" w:hint="default"/>
      </w:rPr>
    </w:lvl>
    <w:lvl w:ilvl="2" w:tplc="26748DD0" w:tentative="1">
      <w:start w:val="1"/>
      <w:numFmt w:val="bullet"/>
      <w:lvlText w:val=""/>
      <w:lvlJc w:val="left"/>
      <w:pPr>
        <w:tabs>
          <w:tab w:val="num" w:pos="2160"/>
        </w:tabs>
        <w:ind w:left="2160" w:hanging="360"/>
      </w:pPr>
      <w:rPr>
        <w:rFonts w:ascii="Wingdings" w:hAnsi="Wingdings" w:hint="default"/>
      </w:rPr>
    </w:lvl>
    <w:lvl w:ilvl="3" w:tplc="C5584C56" w:tentative="1">
      <w:start w:val="1"/>
      <w:numFmt w:val="bullet"/>
      <w:lvlText w:val=""/>
      <w:lvlJc w:val="left"/>
      <w:pPr>
        <w:tabs>
          <w:tab w:val="num" w:pos="2880"/>
        </w:tabs>
        <w:ind w:left="2880" w:hanging="360"/>
      </w:pPr>
      <w:rPr>
        <w:rFonts w:ascii="Symbol" w:hAnsi="Symbol" w:hint="default"/>
      </w:rPr>
    </w:lvl>
    <w:lvl w:ilvl="4" w:tplc="CED66300" w:tentative="1">
      <w:start w:val="1"/>
      <w:numFmt w:val="bullet"/>
      <w:lvlText w:val="o"/>
      <w:lvlJc w:val="left"/>
      <w:pPr>
        <w:tabs>
          <w:tab w:val="num" w:pos="3600"/>
        </w:tabs>
        <w:ind w:left="3600" w:hanging="360"/>
      </w:pPr>
      <w:rPr>
        <w:rFonts w:ascii="Courier New" w:hAnsi="Courier New" w:hint="default"/>
      </w:rPr>
    </w:lvl>
    <w:lvl w:ilvl="5" w:tplc="5DC4B52E" w:tentative="1">
      <w:start w:val="1"/>
      <w:numFmt w:val="bullet"/>
      <w:lvlText w:val=""/>
      <w:lvlJc w:val="left"/>
      <w:pPr>
        <w:tabs>
          <w:tab w:val="num" w:pos="4320"/>
        </w:tabs>
        <w:ind w:left="4320" w:hanging="360"/>
      </w:pPr>
      <w:rPr>
        <w:rFonts w:ascii="Wingdings" w:hAnsi="Wingdings" w:hint="default"/>
      </w:rPr>
    </w:lvl>
    <w:lvl w:ilvl="6" w:tplc="5CFA4060" w:tentative="1">
      <w:start w:val="1"/>
      <w:numFmt w:val="bullet"/>
      <w:lvlText w:val=""/>
      <w:lvlJc w:val="left"/>
      <w:pPr>
        <w:tabs>
          <w:tab w:val="num" w:pos="5040"/>
        </w:tabs>
        <w:ind w:left="5040" w:hanging="360"/>
      </w:pPr>
      <w:rPr>
        <w:rFonts w:ascii="Symbol" w:hAnsi="Symbol" w:hint="default"/>
      </w:rPr>
    </w:lvl>
    <w:lvl w:ilvl="7" w:tplc="19C86A64" w:tentative="1">
      <w:start w:val="1"/>
      <w:numFmt w:val="bullet"/>
      <w:lvlText w:val="o"/>
      <w:lvlJc w:val="left"/>
      <w:pPr>
        <w:tabs>
          <w:tab w:val="num" w:pos="5760"/>
        </w:tabs>
        <w:ind w:left="5760" w:hanging="360"/>
      </w:pPr>
      <w:rPr>
        <w:rFonts w:ascii="Courier New" w:hAnsi="Courier New" w:hint="default"/>
      </w:rPr>
    </w:lvl>
    <w:lvl w:ilvl="8" w:tplc="1CF66CB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E96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2D54980"/>
    <w:multiLevelType w:val="singleLevel"/>
    <w:tmpl w:val="055603AA"/>
    <w:lvl w:ilvl="0">
      <w:start w:val="1"/>
      <w:numFmt w:val="decimal"/>
      <w:lvlText w:val="%1."/>
      <w:legacy w:legacy="1" w:legacySpace="0" w:legacyIndent="360"/>
      <w:lvlJc w:val="left"/>
      <w:pPr>
        <w:ind w:left="360" w:hanging="360"/>
      </w:pPr>
    </w:lvl>
  </w:abstractNum>
  <w:abstractNum w:abstractNumId="7" w15:restartNumberingAfterBreak="0">
    <w:nsid w:val="3F4B6120"/>
    <w:multiLevelType w:val="hybridMultilevel"/>
    <w:tmpl w:val="9D66C2BA"/>
    <w:lvl w:ilvl="0" w:tplc="DB42187C">
      <w:start w:val="1"/>
      <w:numFmt w:val="decimal"/>
      <w:lvlText w:val="%1."/>
      <w:lvlJc w:val="left"/>
      <w:pPr>
        <w:tabs>
          <w:tab w:val="num" w:pos="720"/>
        </w:tabs>
        <w:ind w:left="720" w:hanging="360"/>
      </w:pPr>
    </w:lvl>
    <w:lvl w:ilvl="1" w:tplc="BD304946" w:tentative="1">
      <w:start w:val="1"/>
      <w:numFmt w:val="lowerLetter"/>
      <w:lvlText w:val="%2."/>
      <w:lvlJc w:val="left"/>
      <w:pPr>
        <w:tabs>
          <w:tab w:val="num" w:pos="1440"/>
        </w:tabs>
        <w:ind w:left="1440" w:hanging="360"/>
      </w:pPr>
    </w:lvl>
    <w:lvl w:ilvl="2" w:tplc="7EE6E4F2" w:tentative="1">
      <w:start w:val="1"/>
      <w:numFmt w:val="lowerRoman"/>
      <w:lvlText w:val="%3."/>
      <w:lvlJc w:val="right"/>
      <w:pPr>
        <w:tabs>
          <w:tab w:val="num" w:pos="2160"/>
        </w:tabs>
        <w:ind w:left="2160" w:hanging="180"/>
      </w:pPr>
    </w:lvl>
    <w:lvl w:ilvl="3" w:tplc="D624BA6A" w:tentative="1">
      <w:start w:val="1"/>
      <w:numFmt w:val="decimal"/>
      <w:lvlText w:val="%4."/>
      <w:lvlJc w:val="left"/>
      <w:pPr>
        <w:tabs>
          <w:tab w:val="num" w:pos="2880"/>
        </w:tabs>
        <w:ind w:left="2880" w:hanging="360"/>
      </w:pPr>
    </w:lvl>
    <w:lvl w:ilvl="4" w:tplc="0564435A" w:tentative="1">
      <w:start w:val="1"/>
      <w:numFmt w:val="lowerLetter"/>
      <w:lvlText w:val="%5."/>
      <w:lvlJc w:val="left"/>
      <w:pPr>
        <w:tabs>
          <w:tab w:val="num" w:pos="3600"/>
        </w:tabs>
        <w:ind w:left="3600" w:hanging="360"/>
      </w:pPr>
    </w:lvl>
    <w:lvl w:ilvl="5" w:tplc="388A69B2" w:tentative="1">
      <w:start w:val="1"/>
      <w:numFmt w:val="lowerRoman"/>
      <w:lvlText w:val="%6."/>
      <w:lvlJc w:val="right"/>
      <w:pPr>
        <w:tabs>
          <w:tab w:val="num" w:pos="4320"/>
        </w:tabs>
        <w:ind w:left="4320" w:hanging="180"/>
      </w:pPr>
    </w:lvl>
    <w:lvl w:ilvl="6" w:tplc="6B7E5ACE" w:tentative="1">
      <w:start w:val="1"/>
      <w:numFmt w:val="decimal"/>
      <w:lvlText w:val="%7."/>
      <w:lvlJc w:val="left"/>
      <w:pPr>
        <w:tabs>
          <w:tab w:val="num" w:pos="5040"/>
        </w:tabs>
        <w:ind w:left="5040" w:hanging="360"/>
      </w:pPr>
    </w:lvl>
    <w:lvl w:ilvl="7" w:tplc="1FE622F2" w:tentative="1">
      <w:start w:val="1"/>
      <w:numFmt w:val="lowerLetter"/>
      <w:lvlText w:val="%8."/>
      <w:lvlJc w:val="left"/>
      <w:pPr>
        <w:tabs>
          <w:tab w:val="num" w:pos="5760"/>
        </w:tabs>
        <w:ind w:left="5760" w:hanging="360"/>
      </w:pPr>
    </w:lvl>
    <w:lvl w:ilvl="8" w:tplc="F65E25A0" w:tentative="1">
      <w:start w:val="1"/>
      <w:numFmt w:val="lowerRoman"/>
      <w:lvlText w:val="%9."/>
      <w:lvlJc w:val="right"/>
      <w:pPr>
        <w:tabs>
          <w:tab w:val="num" w:pos="6480"/>
        </w:tabs>
        <w:ind w:left="6480" w:hanging="180"/>
      </w:pPr>
    </w:lvl>
  </w:abstractNum>
  <w:abstractNum w:abstractNumId="8" w15:restartNumberingAfterBreak="0">
    <w:nsid w:val="447C13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54F271C"/>
    <w:multiLevelType w:val="hybridMultilevel"/>
    <w:tmpl w:val="19426906"/>
    <w:lvl w:ilvl="0" w:tplc="EA1261C2">
      <w:start w:val="1"/>
      <w:numFmt w:val="bullet"/>
      <w:lvlText w:val=""/>
      <w:lvlJc w:val="left"/>
      <w:pPr>
        <w:tabs>
          <w:tab w:val="num" w:pos="360"/>
        </w:tabs>
        <w:ind w:left="360" w:hanging="360"/>
      </w:pPr>
      <w:rPr>
        <w:rFonts w:ascii="Symbol" w:hAnsi="Symbol" w:hint="default"/>
      </w:rPr>
    </w:lvl>
    <w:lvl w:ilvl="1" w:tplc="B5B21926" w:tentative="1">
      <w:start w:val="1"/>
      <w:numFmt w:val="bullet"/>
      <w:lvlText w:val="o"/>
      <w:lvlJc w:val="left"/>
      <w:pPr>
        <w:tabs>
          <w:tab w:val="num" w:pos="1080"/>
        </w:tabs>
        <w:ind w:left="1080" w:hanging="360"/>
      </w:pPr>
      <w:rPr>
        <w:rFonts w:ascii="Courier New" w:hAnsi="Courier New" w:hint="default"/>
      </w:rPr>
    </w:lvl>
    <w:lvl w:ilvl="2" w:tplc="153CF094" w:tentative="1">
      <w:start w:val="1"/>
      <w:numFmt w:val="bullet"/>
      <w:lvlText w:val=""/>
      <w:lvlJc w:val="left"/>
      <w:pPr>
        <w:tabs>
          <w:tab w:val="num" w:pos="1800"/>
        </w:tabs>
        <w:ind w:left="1800" w:hanging="360"/>
      </w:pPr>
      <w:rPr>
        <w:rFonts w:ascii="Wingdings" w:hAnsi="Wingdings" w:hint="default"/>
      </w:rPr>
    </w:lvl>
    <w:lvl w:ilvl="3" w:tplc="196809BA" w:tentative="1">
      <w:start w:val="1"/>
      <w:numFmt w:val="bullet"/>
      <w:lvlText w:val=""/>
      <w:lvlJc w:val="left"/>
      <w:pPr>
        <w:tabs>
          <w:tab w:val="num" w:pos="2520"/>
        </w:tabs>
        <w:ind w:left="2520" w:hanging="360"/>
      </w:pPr>
      <w:rPr>
        <w:rFonts w:ascii="Symbol" w:hAnsi="Symbol" w:hint="default"/>
      </w:rPr>
    </w:lvl>
    <w:lvl w:ilvl="4" w:tplc="818426A8" w:tentative="1">
      <w:start w:val="1"/>
      <w:numFmt w:val="bullet"/>
      <w:lvlText w:val="o"/>
      <w:lvlJc w:val="left"/>
      <w:pPr>
        <w:tabs>
          <w:tab w:val="num" w:pos="3240"/>
        </w:tabs>
        <w:ind w:left="3240" w:hanging="360"/>
      </w:pPr>
      <w:rPr>
        <w:rFonts w:ascii="Courier New" w:hAnsi="Courier New" w:hint="default"/>
      </w:rPr>
    </w:lvl>
    <w:lvl w:ilvl="5" w:tplc="621C2CCE" w:tentative="1">
      <w:start w:val="1"/>
      <w:numFmt w:val="bullet"/>
      <w:lvlText w:val=""/>
      <w:lvlJc w:val="left"/>
      <w:pPr>
        <w:tabs>
          <w:tab w:val="num" w:pos="3960"/>
        </w:tabs>
        <w:ind w:left="3960" w:hanging="360"/>
      </w:pPr>
      <w:rPr>
        <w:rFonts w:ascii="Wingdings" w:hAnsi="Wingdings" w:hint="default"/>
      </w:rPr>
    </w:lvl>
    <w:lvl w:ilvl="6" w:tplc="388E07CA" w:tentative="1">
      <w:start w:val="1"/>
      <w:numFmt w:val="bullet"/>
      <w:lvlText w:val=""/>
      <w:lvlJc w:val="left"/>
      <w:pPr>
        <w:tabs>
          <w:tab w:val="num" w:pos="4680"/>
        </w:tabs>
        <w:ind w:left="4680" w:hanging="360"/>
      </w:pPr>
      <w:rPr>
        <w:rFonts w:ascii="Symbol" w:hAnsi="Symbol" w:hint="default"/>
      </w:rPr>
    </w:lvl>
    <w:lvl w:ilvl="7" w:tplc="46D0EB1A" w:tentative="1">
      <w:start w:val="1"/>
      <w:numFmt w:val="bullet"/>
      <w:lvlText w:val="o"/>
      <w:lvlJc w:val="left"/>
      <w:pPr>
        <w:tabs>
          <w:tab w:val="num" w:pos="5400"/>
        </w:tabs>
        <w:ind w:left="5400" w:hanging="360"/>
      </w:pPr>
      <w:rPr>
        <w:rFonts w:ascii="Courier New" w:hAnsi="Courier New" w:hint="default"/>
      </w:rPr>
    </w:lvl>
    <w:lvl w:ilvl="8" w:tplc="02BAFDFE"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D9504B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58D3716E"/>
    <w:multiLevelType w:val="singleLevel"/>
    <w:tmpl w:val="A09AA240"/>
    <w:lvl w:ilvl="0">
      <w:start w:val="1"/>
      <w:numFmt w:val="decimal"/>
      <w:lvlText w:val="%1."/>
      <w:legacy w:legacy="1" w:legacySpace="0" w:legacyIndent="360"/>
      <w:lvlJc w:val="left"/>
      <w:pPr>
        <w:ind w:left="360" w:hanging="360"/>
      </w:pPr>
    </w:lvl>
  </w:abstractNum>
  <w:abstractNum w:abstractNumId="12" w15:restartNumberingAfterBreak="0">
    <w:nsid w:val="591C5862"/>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C6C642A"/>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63835BE7"/>
    <w:multiLevelType w:val="hybridMultilevel"/>
    <w:tmpl w:val="DCF40C9E"/>
    <w:lvl w:ilvl="0" w:tplc="9DE24D84">
      <w:start w:val="1"/>
      <w:numFmt w:val="bullet"/>
      <w:lvlText w:val=""/>
      <w:lvlJc w:val="left"/>
      <w:pPr>
        <w:tabs>
          <w:tab w:val="num" w:pos="360"/>
        </w:tabs>
        <w:ind w:left="360" w:hanging="360"/>
      </w:pPr>
      <w:rPr>
        <w:rFonts w:ascii="Symbol" w:hAnsi="Symbol" w:hint="default"/>
      </w:rPr>
    </w:lvl>
    <w:lvl w:ilvl="1" w:tplc="3A4A88D0" w:tentative="1">
      <w:start w:val="1"/>
      <w:numFmt w:val="bullet"/>
      <w:lvlText w:val="o"/>
      <w:lvlJc w:val="left"/>
      <w:pPr>
        <w:tabs>
          <w:tab w:val="num" w:pos="1080"/>
        </w:tabs>
        <w:ind w:left="1080" w:hanging="360"/>
      </w:pPr>
      <w:rPr>
        <w:rFonts w:ascii="Courier New" w:hAnsi="Courier New" w:hint="default"/>
      </w:rPr>
    </w:lvl>
    <w:lvl w:ilvl="2" w:tplc="339EB73E" w:tentative="1">
      <w:start w:val="1"/>
      <w:numFmt w:val="bullet"/>
      <w:lvlText w:val=""/>
      <w:lvlJc w:val="left"/>
      <w:pPr>
        <w:tabs>
          <w:tab w:val="num" w:pos="1800"/>
        </w:tabs>
        <w:ind w:left="1800" w:hanging="360"/>
      </w:pPr>
      <w:rPr>
        <w:rFonts w:ascii="Wingdings" w:hAnsi="Wingdings" w:hint="default"/>
      </w:rPr>
    </w:lvl>
    <w:lvl w:ilvl="3" w:tplc="605AB118" w:tentative="1">
      <w:start w:val="1"/>
      <w:numFmt w:val="bullet"/>
      <w:lvlText w:val=""/>
      <w:lvlJc w:val="left"/>
      <w:pPr>
        <w:tabs>
          <w:tab w:val="num" w:pos="2520"/>
        </w:tabs>
        <w:ind w:left="2520" w:hanging="360"/>
      </w:pPr>
      <w:rPr>
        <w:rFonts w:ascii="Symbol" w:hAnsi="Symbol" w:hint="default"/>
      </w:rPr>
    </w:lvl>
    <w:lvl w:ilvl="4" w:tplc="5916298C" w:tentative="1">
      <w:start w:val="1"/>
      <w:numFmt w:val="bullet"/>
      <w:lvlText w:val="o"/>
      <w:lvlJc w:val="left"/>
      <w:pPr>
        <w:tabs>
          <w:tab w:val="num" w:pos="3240"/>
        </w:tabs>
        <w:ind w:left="3240" w:hanging="360"/>
      </w:pPr>
      <w:rPr>
        <w:rFonts w:ascii="Courier New" w:hAnsi="Courier New" w:hint="default"/>
      </w:rPr>
    </w:lvl>
    <w:lvl w:ilvl="5" w:tplc="32F09526" w:tentative="1">
      <w:start w:val="1"/>
      <w:numFmt w:val="bullet"/>
      <w:lvlText w:val=""/>
      <w:lvlJc w:val="left"/>
      <w:pPr>
        <w:tabs>
          <w:tab w:val="num" w:pos="3960"/>
        </w:tabs>
        <w:ind w:left="3960" w:hanging="360"/>
      </w:pPr>
      <w:rPr>
        <w:rFonts w:ascii="Wingdings" w:hAnsi="Wingdings" w:hint="default"/>
      </w:rPr>
    </w:lvl>
    <w:lvl w:ilvl="6" w:tplc="5F9098C8" w:tentative="1">
      <w:start w:val="1"/>
      <w:numFmt w:val="bullet"/>
      <w:lvlText w:val=""/>
      <w:lvlJc w:val="left"/>
      <w:pPr>
        <w:tabs>
          <w:tab w:val="num" w:pos="4680"/>
        </w:tabs>
        <w:ind w:left="4680" w:hanging="360"/>
      </w:pPr>
      <w:rPr>
        <w:rFonts w:ascii="Symbol" w:hAnsi="Symbol" w:hint="default"/>
      </w:rPr>
    </w:lvl>
    <w:lvl w:ilvl="7" w:tplc="DDD617A6" w:tentative="1">
      <w:start w:val="1"/>
      <w:numFmt w:val="bullet"/>
      <w:lvlText w:val="o"/>
      <w:lvlJc w:val="left"/>
      <w:pPr>
        <w:tabs>
          <w:tab w:val="num" w:pos="5400"/>
        </w:tabs>
        <w:ind w:left="5400" w:hanging="360"/>
      </w:pPr>
      <w:rPr>
        <w:rFonts w:ascii="Courier New" w:hAnsi="Courier New" w:hint="default"/>
      </w:rPr>
    </w:lvl>
    <w:lvl w:ilvl="8" w:tplc="C49E5FC4"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5606A56"/>
    <w:multiLevelType w:val="hybridMultilevel"/>
    <w:tmpl w:val="6164B444"/>
    <w:lvl w:ilvl="0" w:tplc="2B7A5F3E">
      <w:start w:val="1"/>
      <w:numFmt w:val="bullet"/>
      <w:lvlText w:val=""/>
      <w:legacy w:legacy="1" w:legacySpace="0" w:legacyIndent="360"/>
      <w:lvlJc w:val="left"/>
      <w:pPr>
        <w:ind w:left="360" w:hanging="360"/>
      </w:pPr>
      <w:rPr>
        <w:rFonts w:ascii="Symbol" w:hAnsi="Symbol" w:hint="default"/>
      </w:rPr>
    </w:lvl>
    <w:lvl w:ilvl="1" w:tplc="3C40CF50" w:tentative="1">
      <w:start w:val="1"/>
      <w:numFmt w:val="bullet"/>
      <w:lvlText w:val="o"/>
      <w:lvlJc w:val="left"/>
      <w:pPr>
        <w:tabs>
          <w:tab w:val="num" w:pos="1440"/>
        </w:tabs>
        <w:ind w:left="1440" w:hanging="360"/>
      </w:pPr>
      <w:rPr>
        <w:rFonts w:ascii="Courier New" w:hAnsi="Courier New" w:hint="default"/>
      </w:rPr>
    </w:lvl>
    <w:lvl w:ilvl="2" w:tplc="D0667A6E" w:tentative="1">
      <w:start w:val="1"/>
      <w:numFmt w:val="bullet"/>
      <w:lvlText w:val=""/>
      <w:lvlJc w:val="left"/>
      <w:pPr>
        <w:tabs>
          <w:tab w:val="num" w:pos="2160"/>
        </w:tabs>
        <w:ind w:left="2160" w:hanging="360"/>
      </w:pPr>
      <w:rPr>
        <w:rFonts w:ascii="Wingdings" w:hAnsi="Wingdings" w:hint="default"/>
      </w:rPr>
    </w:lvl>
    <w:lvl w:ilvl="3" w:tplc="4672FAEE" w:tentative="1">
      <w:start w:val="1"/>
      <w:numFmt w:val="bullet"/>
      <w:lvlText w:val=""/>
      <w:lvlJc w:val="left"/>
      <w:pPr>
        <w:tabs>
          <w:tab w:val="num" w:pos="2880"/>
        </w:tabs>
        <w:ind w:left="2880" w:hanging="360"/>
      </w:pPr>
      <w:rPr>
        <w:rFonts w:ascii="Symbol" w:hAnsi="Symbol" w:hint="default"/>
      </w:rPr>
    </w:lvl>
    <w:lvl w:ilvl="4" w:tplc="412EF2F0" w:tentative="1">
      <w:start w:val="1"/>
      <w:numFmt w:val="bullet"/>
      <w:lvlText w:val="o"/>
      <w:lvlJc w:val="left"/>
      <w:pPr>
        <w:tabs>
          <w:tab w:val="num" w:pos="3600"/>
        </w:tabs>
        <w:ind w:left="3600" w:hanging="360"/>
      </w:pPr>
      <w:rPr>
        <w:rFonts w:ascii="Courier New" w:hAnsi="Courier New" w:hint="default"/>
      </w:rPr>
    </w:lvl>
    <w:lvl w:ilvl="5" w:tplc="897AB38A" w:tentative="1">
      <w:start w:val="1"/>
      <w:numFmt w:val="bullet"/>
      <w:lvlText w:val=""/>
      <w:lvlJc w:val="left"/>
      <w:pPr>
        <w:tabs>
          <w:tab w:val="num" w:pos="4320"/>
        </w:tabs>
        <w:ind w:left="4320" w:hanging="360"/>
      </w:pPr>
      <w:rPr>
        <w:rFonts w:ascii="Wingdings" w:hAnsi="Wingdings" w:hint="default"/>
      </w:rPr>
    </w:lvl>
    <w:lvl w:ilvl="6" w:tplc="505A159A" w:tentative="1">
      <w:start w:val="1"/>
      <w:numFmt w:val="bullet"/>
      <w:lvlText w:val=""/>
      <w:lvlJc w:val="left"/>
      <w:pPr>
        <w:tabs>
          <w:tab w:val="num" w:pos="5040"/>
        </w:tabs>
        <w:ind w:left="5040" w:hanging="360"/>
      </w:pPr>
      <w:rPr>
        <w:rFonts w:ascii="Symbol" w:hAnsi="Symbol" w:hint="default"/>
      </w:rPr>
    </w:lvl>
    <w:lvl w:ilvl="7" w:tplc="036CA1EE" w:tentative="1">
      <w:start w:val="1"/>
      <w:numFmt w:val="bullet"/>
      <w:lvlText w:val="o"/>
      <w:lvlJc w:val="left"/>
      <w:pPr>
        <w:tabs>
          <w:tab w:val="num" w:pos="5760"/>
        </w:tabs>
        <w:ind w:left="5760" w:hanging="360"/>
      </w:pPr>
      <w:rPr>
        <w:rFonts w:ascii="Courier New" w:hAnsi="Courier New" w:hint="default"/>
      </w:rPr>
    </w:lvl>
    <w:lvl w:ilvl="8" w:tplc="D372636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4F1C50"/>
    <w:multiLevelType w:val="hybridMultilevel"/>
    <w:tmpl w:val="CBC2795E"/>
    <w:lvl w:ilvl="0" w:tplc="06E4CCD8">
      <w:start w:val="1"/>
      <w:numFmt w:val="bullet"/>
      <w:lvlText w:val=""/>
      <w:lvlJc w:val="left"/>
      <w:pPr>
        <w:tabs>
          <w:tab w:val="num" w:pos="720"/>
        </w:tabs>
        <w:ind w:left="720" w:hanging="360"/>
      </w:pPr>
      <w:rPr>
        <w:rFonts w:ascii="Symbol" w:hAnsi="Symbol" w:hint="default"/>
      </w:rPr>
    </w:lvl>
    <w:lvl w:ilvl="1" w:tplc="F8F67F94" w:tentative="1">
      <w:start w:val="1"/>
      <w:numFmt w:val="bullet"/>
      <w:lvlText w:val="o"/>
      <w:lvlJc w:val="left"/>
      <w:pPr>
        <w:tabs>
          <w:tab w:val="num" w:pos="1440"/>
        </w:tabs>
        <w:ind w:left="1440" w:hanging="360"/>
      </w:pPr>
      <w:rPr>
        <w:rFonts w:ascii="Courier New" w:hAnsi="Courier New" w:hint="default"/>
      </w:rPr>
    </w:lvl>
    <w:lvl w:ilvl="2" w:tplc="F21E12CE" w:tentative="1">
      <w:start w:val="1"/>
      <w:numFmt w:val="bullet"/>
      <w:lvlText w:val=""/>
      <w:lvlJc w:val="left"/>
      <w:pPr>
        <w:tabs>
          <w:tab w:val="num" w:pos="2160"/>
        </w:tabs>
        <w:ind w:left="2160" w:hanging="360"/>
      </w:pPr>
      <w:rPr>
        <w:rFonts w:ascii="Wingdings" w:hAnsi="Wingdings" w:hint="default"/>
      </w:rPr>
    </w:lvl>
    <w:lvl w:ilvl="3" w:tplc="EF0662FC" w:tentative="1">
      <w:start w:val="1"/>
      <w:numFmt w:val="bullet"/>
      <w:lvlText w:val=""/>
      <w:lvlJc w:val="left"/>
      <w:pPr>
        <w:tabs>
          <w:tab w:val="num" w:pos="2880"/>
        </w:tabs>
        <w:ind w:left="2880" w:hanging="360"/>
      </w:pPr>
      <w:rPr>
        <w:rFonts w:ascii="Symbol" w:hAnsi="Symbol" w:hint="default"/>
      </w:rPr>
    </w:lvl>
    <w:lvl w:ilvl="4" w:tplc="D37863B4" w:tentative="1">
      <w:start w:val="1"/>
      <w:numFmt w:val="bullet"/>
      <w:lvlText w:val="o"/>
      <w:lvlJc w:val="left"/>
      <w:pPr>
        <w:tabs>
          <w:tab w:val="num" w:pos="3600"/>
        </w:tabs>
        <w:ind w:left="3600" w:hanging="360"/>
      </w:pPr>
      <w:rPr>
        <w:rFonts w:ascii="Courier New" w:hAnsi="Courier New" w:hint="default"/>
      </w:rPr>
    </w:lvl>
    <w:lvl w:ilvl="5" w:tplc="8C8664C2" w:tentative="1">
      <w:start w:val="1"/>
      <w:numFmt w:val="bullet"/>
      <w:lvlText w:val=""/>
      <w:lvlJc w:val="left"/>
      <w:pPr>
        <w:tabs>
          <w:tab w:val="num" w:pos="4320"/>
        </w:tabs>
        <w:ind w:left="4320" w:hanging="360"/>
      </w:pPr>
      <w:rPr>
        <w:rFonts w:ascii="Wingdings" w:hAnsi="Wingdings" w:hint="default"/>
      </w:rPr>
    </w:lvl>
    <w:lvl w:ilvl="6" w:tplc="E6F860C4" w:tentative="1">
      <w:start w:val="1"/>
      <w:numFmt w:val="bullet"/>
      <w:lvlText w:val=""/>
      <w:lvlJc w:val="left"/>
      <w:pPr>
        <w:tabs>
          <w:tab w:val="num" w:pos="5040"/>
        </w:tabs>
        <w:ind w:left="5040" w:hanging="360"/>
      </w:pPr>
      <w:rPr>
        <w:rFonts w:ascii="Symbol" w:hAnsi="Symbol" w:hint="default"/>
      </w:rPr>
    </w:lvl>
    <w:lvl w:ilvl="7" w:tplc="CA4EC38E" w:tentative="1">
      <w:start w:val="1"/>
      <w:numFmt w:val="bullet"/>
      <w:lvlText w:val="o"/>
      <w:lvlJc w:val="left"/>
      <w:pPr>
        <w:tabs>
          <w:tab w:val="num" w:pos="5760"/>
        </w:tabs>
        <w:ind w:left="5760" w:hanging="360"/>
      </w:pPr>
      <w:rPr>
        <w:rFonts w:ascii="Courier New" w:hAnsi="Courier New" w:hint="default"/>
      </w:rPr>
    </w:lvl>
    <w:lvl w:ilvl="8" w:tplc="C8D895E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9D3E1F"/>
    <w:multiLevelType w:val="hybridMultilevel"/>
    <w:tmpl w:val="D778B666"/>
    <w:lvl w:ilvl="0" w:tplc="5F20B510">
      <w:start w:val="1"/>
      <w:numFmt w:val="decimal"/>
      <w:lvlText w:val="%1."/>
      <w:lvlJc w:val="left"/>
      <w:pPr>
        <w:tabs>
          <w:tab w:val="num" w:pos="720"/>
        </w:tabs>
        <w:ind w:left="720" w:hanging="360"/>
      </w:pPr>
    </w:lvl>
    <w:lvl w:ilvl="1" w:tplc="BD80609C" w:tentative="1">
      <w:start w:val="1"/>
      <w:numFmt w:val="lowerLetter"/>
      <w:lvlText w:val="%2."/>
      <w:lvlJc w:val="left"/>
      <w:pPr>
        <w:tabs>
          <w:tab w:val="num" w:pos="1440"/>
        </w:tabs>
        <w:ind w:left="1440" w:hanging="360"/>
      </w:pPr>
    </w:lvl>
    <w:lvl w:ilvl="2" w:tplc="B17E9BDA" w:tentative="1">
      <w:start w:val="1"/>
      <w:numFmt w:val="lowerRoman"/>
      <w:lvlText w:val="%3."/>
      <w:lvlJc w:val="right"/>
      <w:pPr>
        <w:tabs>
          <w:tab w:val="num" w:pos="2160"/>
        </w:tabs>
        <w:ind w:left="2160" w:hanging="180"/>
      </w:pPr>
    </w:lvl>
    <w:lvl w:ilvl="3" w:tplc="807C8CBA" w:tentative="1">
      <w:start w:val="1"/>
      <w:numFmt w:val="decimal"/>
      <w:lvlText w:val="%4."/>
      <w:lvlJc w:val="left"/>
      <w:pPr>
        <w:tabs>
          <w:tab w:val="num" w:pos="2880"/>
        </w:tabs>
        <w:ind w:left="2880" w:hanging="360"/>
      </w:pPr>
    </w:lvl>
    <w:lvl w:ilvl="4" w:tplc="66680876" w:tentative="1">
      <w:start w:val="1"/>
      <w:numFmt w:val="lowerLetter"/>
      <w:lvlText w:val="%5."/>
      <w:lvlJc w:val="left"/>
      <w:pPr>
        <w:tabs>
          <w:tab w:val="num" w:pos="3600"/>
        </w:tabs>
        <w:ind w:left="3600" w:hanging="360"/>
      </w:pPr>
    </w:lvl>
    <w:lvl w:ilvl="5" w:tplc="F2C89F3E" w:tentative="1">
      <w:start w:val="1"/>
      <w:numFmt w:val="lowerRoman"/>
      <w:lvlText w:val="%6."/>
      <w:lvlJc w:val="right"/>
      <w:pPr>
        <w:tabs>
          <w:tab w:val="num" w:pos="4320"/>
        </w:tabs>
        <w:ind w:left="4320" w:hanging="180"/>
      </w:pPr>
    </w:lvl>
    <w:lvl w:ilvl="6" w:tplc="A510EDCE" w:tentative="1">
      <w:start w:val="1"/>
      <w:numFmt w:val="decimal"/>
      <w:lvlText w:val="%7."/>
      <w:lvlJc w:val="left"/>
      <w:pPr>
        <w:tabs>
          <w:tab w:val="num" w:pos="5040"/>
        </w:tabs>
        <w:ind w:left="5040" w:hanging="360"/>
      </w:pPr>
    </w:lvl>
    <w:lvl w:ilvl="7" w:tplc="B986E3CC" w:tentative="1">
      <w:start w:val="1"/>
      <w:numFmt w:val="lowerLetter"/>
      <w:lvlText w:val="%8."/>
      <w:lvlJc w:val="left"/>
      <w:pPr>
        <w:tabs>
          <w:tab w:val="num" w:pos="5760"/>
        </w:tabs>
        <w:ind w:left="5760" w:hanging="360"/>
      </w:pPr>
    </w:lvl>
    <w:lvl w:ilvl="8" w:tplc="C5D40A1E" w:tentative="1">
      <w:start w:val="1"/>
      <w:numFmt w:val="lowerRoman"/>
      <w:lvlText w:val="%9."/>
      <w:lvlJc w:val="right"/>
      <w:pPr>
        <w:tabs>
          <w:tab w:val="num" w:pos="6480"/>
        </w:tabs>
        <w:ind w:left="6480" w:hanging="180"/>
      </w:pPr>
    </w:lvl>
  </w:abstractNum>
  <w:abstractNum w:abstractNumId="18" w15:restartNumberingAfterBreak="0">
    <w:nsid w:val="6C315CDC"/>
    <w:multiLevelType w:val="singleLevel"/>
    <w:tmpl w:val="634E1B96"/>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16cid:durableId="49519455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85082467">
    <w:abstractNumId w:val="3"/>
  </w:num>
  <w:num w:numId="3" w16cid:durableId="1900245494">
    <w:abstractNumId w:val="3"/>
    <w:lvlOverride w:ilvl="0">
      <w:lvl w:ilvl="0">
        <w:start w:val="1"/>
        <w:numFmt w:val="decimal"/>
        <w:lvlText w:val="%1."/>
        <w:legacy w:legacy="1" w:legacySpace="0" w:legacyIndent="360"/>
        <w:lvlJc w:val="left"/>
        <w:pPr>
          <w:ind w:left="360" w:hanging="360"/>
        </w:pPr>
      </w:lvl>
    </w:lvlOverride>
  </w:num>
  <w:num w:numId="4" w16cid:durableId="1424759516">
    <w:abstractNumId w:val="3"/>
    <w:lvlOverride w:ilvl="0">
      <w:lvl w:ilvl="0">
        <w:start w:val="1"/>
        <w:numFmt w:val="decimal"/>
        <w:lvlText w:val="%1."/>
        <w:legacy w:legacy="1" w:legacySpace="0" w:legacyIndent="360"/>
        <w:lvlJc w:val="left"/>
        <w:pPr>
          <w:ind w:left="360" w:hanging="360"/>
        </w:pPr>
      </w:lvl>
    </w:lvlOverride>
  </w:num>
  <w:num w:numId="5" w16cid:durableId="2021158836">
    <w:abstractNumId w:val="3"/>
    <w:lvlOverride w:ilvl="0">
      <w:lvl w:ilvl="0">
        <w:start w:val="1"/>
        <w:numFmt w:val="decimal"/>
        <w:lvlText w:val="%1."/>
        <w:legacy w:legacy="1" w:legacySpace="0" w:legacyIndent="360"/>
        <w:lvlJc w:val="left"/>
        <w:pPr>
          <w:ind w:left="360" w:hanging="360"/>
        </w:pPr>
      </w:lvl>
    </w:lvlOverride>
  </w:num>
  <w:num w:numId="6" w16cid:durableId="1385716911">
    <w:abstractNumId w:val="3"/>
    <w:lvlOverride w:ilvl="0">
      <w:lvl w:ilvl="0">
        <w:start w:val="1"/>
        <w:numFmt w:val="decimal"/>
        <w:lvlText w:val="%1."/>
        <w:legacy w:legacy="1" w:legacySpace="0" w:legacyIndent="360"/>
        <w:lvlJc w:val="left"/>
        <w:pPr>
          <w:ind w:left="360" w:hanging="360"/>
        </w:pPr>
      </w:lvl>
    </w:lvlOverride>
  </w:num>
  <w:num w:numId="7" w16cid:durableId="1153329273">
    <w:abstractNumId w:val="3"/>
    <w:lvlOverride w:ilvl="0">
      <w:lvl w:ilvl="0">
        <w:start w:val="1"/>
        <w:numFmt w:val="decimal"/>
        <w:lvlText w:val="%1."/>
        <w:legacy w:legacy="1" w:legacySpace="0" w:legacyIndent="360"/>
        <w:lvlJc w:val="left"/>
        <w:pPr>
          <w:ind w:left="360" w:hanging="360"/>
        </w:pPr>
      </w:lvl>
    </w:lvlOverride>
  </w:num>
  <w:num w:numId="8" w16cid:durableId="419449018">
    <w:abstractNumId w:val="3"/>
    <w:lvlOverride w:ilvl="0">
      <w:lvl w:ilvl="0">
        <w:start w:val="1"/>
        <w:numFmt w:val="decimal"/>
        <w:lvlText w:val="%1."/>
        <w:legacy w:legacy="1" w:legacySpace="0" w:legacyIndent="360"/>
        <w:lvlJc w:val="left"/>
        <w:pPr>
          <w:ind w:left="360" w:hanging="360"/>
        </w:pPr>
      </w:lvl>
    </w:lvlOverride>
  </w:num>
  <w:num w:numId="9" w16cid:durableId="1458795676">
    <w:abstractNumId w:val="6"/>
  </w:num>
  <w:num w:numId="10" w16cid:durableId="1351104521">
    <w:abstractNumId w:val="6"/>
    <w:lvlOverride w:ilvl="0">
      <w:lvl w:ilvl="0">
        <w:start w:val="1"/>
        <w:numFmt w:val="decimal"/>
        <w:lvlText w:val="%1."/>
        <w:legacy w:legacy="1" w:legacySpace="0" w:legacyIndent="360"/>
        <w:lvlJc w:val="left"/>
        <w:pPr>
          <w:ind w:left="360" w:hanging="360"/>
        </w:pPr>
      </w:lvl>
    </w:lvlOverride>
  </w:num>
  <w:num w:numId="11" w16cid:durableId="708648451">
    <w:abstractNumId w:val="6"/>
    <w:lvlOverride w:ilvl="0">
      <w:lvl w:ilvl="0">
        <w:start w:val="1"/>
        <w:numFmt w:val="decimal"/>
        <w:lvlText w:val="%1."/>
        <w:legacy w:legacy="1" w:legacySpace="0" w:legacyIndent="360"/>
        <w:lvlJc w:val="left"/>
        <w:pPr>
          <w:ind w:left="360" w:hanging="360"/>
        </w:pPr>
      </w:lvl>
    </w:lvlOverride>
  </w:num>
  <w:num w:numId="12" w16cid:durableId="1447038511">
    <w:abstractNumId w:val="6"/>
    <w:lvlOverride w:ilvl="0">
      <w:lvl w:ilvl="0">
        <w:start w:val="1"/>
        <w:numFmt w:val="decimal"/>
        <w:lvlText w:val="%1."/>
        <w:legacy w:legacy="1" w:legacySpace="0" w:legacyIndent="360"/>
        <w:lvlJc w:val="left"/>
        <w:pPr>
          <w:ind w:left="360" w:hanging="360"/>
        </w:pPr>
      </w:lvl>
    </w:lvlOverride>
  </w:num>
  <w:num w:numId="13" w16cid:durableId="1925263674">
    <w:abstractNumId w:val="6"/>
    <w:lvlOverride w:ilvl="0">
      <w:lvl w:ilvl="0">
        <w:start w:val="1"/>
        <w:numFmt w:val="decimal"/>
        <w:lvlText w:val="%1."/>
        <w:legacy w:legacy="1" w:legacySpace="0" w:legacyIndent="360"/>
        <w:lvlJc w:val="left"/>
        <w:pPr>
          <w:ind w:left="360" w:hanging="360"/>
        </w:pPr>
      </w:lvl>
    </w:lvlOverride>
  </w:num>
  <w:num w:numId="14" w16cid:durableId="1896890141">
    <w:abstractNumId w:val="6"/>
    <w:lvlOverride w:ilvl="0">
      <w:lvl w:ilvl="0">
        <w:start w:val="1"/>
        <w:numFmt w:val="decimal"/>
        <w:lvlText w:val="%1."/>
        <w:legacy w:legacy="1" w:legacySpace="0" w:legacyIndent="360"/>
        <w:lvlJc w:val="left"/>
        <w:pPr>
          <w:ind w:left="360" w:hanging="360"/>
        </w:pPr>
      </w:lvl>
    </w:lvlOverride>
  </w:num>
  <w:num w:numId="15" w16cid:durableId="1336883120">
    <w:abstractNumId w:val="6"/>
    <w:lvlOverride w:ilvl="0">
      <w:lvl w:ilvl="0">
        <w:start w:val="1"/>
        <w:numFmt w:val="decimal"/>
        <w:lvlText w:val="%1."/>
        <w:legacy w:legacy="1" w:legacySpace="0" w:legacyIndent="360"/>
        <w:lvlJc w:val="left"/>
        <w:pPr>
          <w:ind w:left="360" w:hanging="360"/>
        </w:pPr>
      </w:lvl>
    </w:lvlOverride>
  </w:num>
  <w:num w:numId="16" w16cid:durableId="1170288986">
    <w:abstractNumId w:val="2"/>
  </w:num>
  <w:num w:numId="17" w16cid:durableId="52050106">
    <w:abstractNumId w:val="5"/>
  </w:num>
  <w:num w:numId="18" w16cid:durableId="554321385">
    <w:abstractNumId w:val="10"/>
  </w:num>
  <w:num w:numId="19" w16cid:durableId="1414467796">
    <w:abstractNumId w:val="11"/>
  </w:num>
  <w:num w:numId="20" w16cid:durableId="130445994">
    <w:abstractNumId w:val="11"/>
    <w:lvlOverride w:ilvl="0">
      <w:lvl w:ilvl="0">
        <w:start w:val="1"/>
        <w:numFmt w:val="decimal"/>
        <w:lvlText w:val="%1."/>
        <w:legacy w:legacy="1" w:legacySpace="0" w:legacyIndent="360"/>
        <w:lvlJc w:val="left"/>
        <w:pPr>
          <w:ind w:left="360" w:hanging="360"/>
        </w:pPr>
      </w:lvl>
    </w:lvlOverride>
  </w:num>
  <w:num w:numId="21" w16cid:durableId="136347909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2" w16cid:durableId="1555845218">
    <w:abstractNumId w:val="18"/>
  </w:num>
  <w:num w:numId="23" w16cid:durableId="2107188416">
    <w:abstractNumId w:val="8"/>
  </w:num>
  <w:num w:numId="24" w16cid:durableId="1562058758">
    <w:abstractNumId w:val="15"/>
  </w:num>
  <w:num w:numId="25" w16cid:durableId="97868235">
    <w:abstractNumId w:val="4"/>
  </w:num>
  <w:num w:numId="26" w16cid:durableId="1741709878">
    <w:abstractNumId w:val="1"/>
  </w:num>
  <w:num w:numId="27" w16cid:durableId="981496084">
    <w:abstractNumId w:val="13"/>
  </w:num>
  <w:num w:numId="28" w16cid:durableId="1331517407">
    <w:abstractNumId w:val="12"/>
  </w:num>
  <w:num w:numId="29" w16cid:durableId="986931807">
    <w:abstractNumId w:val="14"/>
  </w:num>
  <w:num w:numId="30" w16cid:durableId="1333751627">
    <w:abstractNumId w:val="9"/>
  </w:num>
  <w:num w:numId="31" w16cid:durableId="1236017429">
    <w:abstractNumId w:val="16"/>
  </w:num>
  <w:num w:numId="32" w16cid:durableId="1319187617">
    <w:abstractNumId w:val="7"/>
  </w:num>
  <w:num w:numId="33" w16cid:durableId="7890066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24B"/>
    <w:rsid w:val="00015FE6"/>
    <w:rsid w:val="00055B8A"/>
    <w:rsid w:val="00067077"/>
    <w:rsid w:val="00082B19"/>
    <w:rsid w:val="00084E79"/>
    <w:rsid w:val="000C0E6D"/>
    <w:rsid w:val="000E393B"/>
    <w:rsid w:val="001136C8"/>
    <w:rsid w:val="001250BF"/>
    <w:rsid w:val="001604EA"/>
    <w:rsid w:val="001824D6"/>
    <w:rsid w:val="0019581C"/>
    <w:rsid w:val="001B2B83"/>
    <w:rsid w:val="001E24EC"/>
    <w:rsid w:val="0022775C"/>
    <w:rsid w:val="00266E5C"/>
    <w:rsid w:val="0029581E"/>
    <w:rsid w:val="002965BC"/>
    <w:rsid w:val="0029687F"/>
    <w:rsid w:val="002C2AB6"/>
    <w:rsid w:val="003009E6"/>
    <w:rsid w:val="00331F49"/>
    <w:rsid w:val="00332658"/>
    <w:rsid w:val="003563A3"/>
    <w:rsid w:val="003756BD"/>
    <w:rsid w:val="0037597D"/>
    <w:rsid w:val="0037747C"/>
    <w:rsid w:val="00380506"/>
    <w:rsid w:val="00390A45"/>
    <w:rsid w:val="003A1FA3"/>
    <w:rsid w:val="003C4B97"/>
    <w:rsid w:val="003C6B55"/>
    <w:rsid w:val="003E044A"/>
    <w:rsid w:val="003E15A0"/>
    <w:rsid w:val="003E7029"/>
    <w:rsid w:val="004268EA"/>
    <w:rsid w:val="00442E7C"/>
    <w:rsid w:val="00465DCC"/>
    <w:rsid w:val="004D22C2"/>
    <w:rsid w:val="004D7A42"/>
    <w:rsid w:val="004E3445"/>
    <w:rsid w:val="00502BD3"/>
    <w:rsid w:val="00530428"/>
    <w:rsid w:val="005644DC"/>
    <w:rsid w:val="00577264"/>
    <w:rsid w:val="00597F73"/>
    <w:rsid w:val="005D334D"/>
    <w:rsid w:val="005E655D"/>
    <w:rsid w:val="00600D6B"/>
    <w:rsid w:val="00624842"/>
    <w:rsid w:val="00642B39"/>
    <w:rsid w:val="006460F9"/>
    <w:rsid w:val="00646EEF"/>
    <w:rsid w:val="0066545B"/>
    <w:rsid w:val="00681ED3"/>
    <w:rsid w:val="00683412"/>
    <w:rsid w:val="00691F6B"/>
    <w:rsid w:val="006F0C9A"/>
    <w:rsid w:val="00750A83"/>
    <w:rsid w:val="007641BC"/>
    <w:rsid w:val="007762F9"/>
    <w:rsid w:val="007F0DCF"/>
    <w:rsid w:val="007F7E2B"/>
    <w:rsid w:val="00803B7B"/>
    <w:rsid w:val="00846827"/>
    <w:rsid w:val="00862F65"/>
    <w:rsid w:val="008E54F9"/>
    <w:rsid w:val="0091203C"/>
    <w:rsid w:val="009A61D0"/>
    <w:rsid w:val="009A7BC8"/>
    <w:rsid w:val="009D2622"/>
    <w:rsid w:val="009D5CA7"/>
    <w:rsid w:val="00A13793"/>
    <w:rsid w:val="00A24794"/>
    <w:rsid w:val="00A3796E"/>
    <w:rsid w:val="00AA4D40"/>
    <w:rsid w:val="00AA7349"/>
    <w:rsid w:val="00AE56F1"/>
    <w:rsid w:val="00AF53A5"/>
    <w:rsid w:val="00B04D10"/>
    <w:rsid w:val="00B142B3"/>
    <w:rsid w:val="00B6639D"/>
    <w:rsid w:val="00BC374E"/>
    <w:rsid w:val="00BD1C87"/>
    <w:rsid w:val="00BD2602"/>
    <w:rsid w:val="00BD66B7"/>
    <w:rsid w:val="00BF2B41"/>
    <w:rsid w:val="00C00FC5"/>
    <w:rsid w:val="00C249DE"/>
    <w:rsid w:val="00C424D4"/>
    <w:rsid w:val="00CC0AE5"/>
    <w:rsid w:val="00CD0104"/>
    <w:rsid w:val="00CF29A5"/>
    <w:rsid w:val="00D11D35"/>
    <w:rsid w:val="00D171ED"/>
    <w:rsid w:val="00D56DBA"/>
    <w:rsid w:val="00DA1509"/>
    <w:rsid w:val="00DF35A9"/>
    <w:rsid w:val="00DF5937"/>
    <w:rsid w:val="00E32C68"/>
    <w:rsid w:val="00E8367E"/>
    <w:rsid w:val="00EE0370"/>
    <w:rsid w:val="00EE228F"/>
    <w:rsid w:val="00F0003D"/>
    <w:rsid w:val="00F60A1B"/>
    <w:rsid w:val="00F62179"/>
    <w:rsid w:val="00F627CD"/>
    <w:rsid w:val="00F70174"/>
    <w:rsid w:val="00F87511"/>
    <w:rsid w:val="00F93D50"/>
    <w:rsid w:val="00FA096E"/>
    <w:rsid w:val="00FA47C4"/>
    <w:rsid w:val="00FA7F22"/>
    <w:rsid w:val="00FB4444"/>
    <w:rsid w:val="00FD1258"/>
    <w:rsid w:val="00FD2924"/>
    <w:rsid w:val="00FF2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8F998"/>
  <w15:docId w15:val="{0769B14B-4036-4B32-8773-DDC8DD06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27CD"/>
  </w:style>
  <w:style w:type="paragraph" w:styleId="Heading1">
    <w:name w:val="heading 1"/>
    <w:basedOn w:val="Normal"/>
    <w:next w:val="Normal"/>
    <w:qFormat/>
    <w:rsid w:val="00F627CD"/>
    <w:pPr>
      <w:keepNext/>
      <w:jc w:val="center"/>
      <w:outlineLvl w:val="0"/>
    </w:pPr>
    <w:rPr>
      <w:rFonts w:ascii="Arial" w:hAnsi="Arial"/>
      <w:b/>
      <w:sz w:val="28"/>
    </w:rPr>
  </w:style>
  <w:style w:type="paragraph" w:styleId="Heading2">
    <w:name w:val="heading 2"/>
    <w:basedOn w:val="Normal"/>
    <w:next w:val="Normal"/>
    <w:qFormat/>
    <w:rsid w:val="00F627CD"/>
    <w:pPr>
      <w:keepNext/>
      <w:jc w:val="center"/>
      <w:outlineLvl w:val="1"/>
    </w:pPr>
    <w:rPr>
      <w:rFonts w:ascii="Arial" w:hAnsi="Arial"/>
      <w:sz w:val="24"/>
    </w:rPr>
  </w:style>
  <w:style w:type="paragraph" w:styleId="Heading3">
    <w:name w:val="heading 3"/>
    <w:basedOn w:val="Normal"/>
    <w:next w:val="Normal"/>
    <w:qFormat/>
    <w:rsid w:val="00F627CD"/>
    <w:pPr>
      <w:keepNext/>
      <w:outlineLvl w:val="2"/>
    </w:pPr>
    <w:rPr>
      <w:rFonts w:ascii="Arial" w:hAnsi="Arial"/>
      <w:b/>
      <w:sz w:val="28"/>
    </w:rPr>
  </w:style>
  <w:style w:type="paragraph" w:styleId="Heading4">
    <w:name w:val="heading 4"/>
    <w:basedOn w:val="Normal"/>
    <w:next w:val="Normal"/>
    <w:qFormat/>
    <w:rsid w:val="00F627CD"/>
    <w:pPr>
      <w:keepNext/>
      <w:jc w:val="both"/>
      <w:outlineLvl w:val="3"/>
    </w:pPr>
    <w:rPr>
      <w:rFonts w:ascii="Arial" w:hAnsi="Arial"/>
      <w:b/>
      <w:sz w:val="24"/>
    </w:rPr>
  </w:style>
  <w:style w:type="paragraph" w:styleId="Heading5">
    <w:name w:val="heading 5"/>
    <w:basedOn w:val="Normal"/>
    <w:next w:val="Normal"/>
    <w:qFormat/>
    <w:rsid w:val="00F627CD"/>
    <w:pPr>
      <w:keepNext/>
      <w:outlineLvl w:val="4"/>
    </w:pPr>
    <w:rPr>
      <w:rFonts w:ascii="Arial" w:hAnsi="Arial"/>
      <w:b/>
      <w:sz w:val="28"/>
      <w:u w:val="single"/>
    </w:rPr>
  </w:style>
  <w:style w:type="paragraph" w:styleId="Heading6">
    <w:name w:val="heading 6"/>
    <w:basedOn w:val="Normal"/>
    <w:next w:val="Normal"/>
    <w:qFormat/>
    <w:rsid w:val="00F627CD"/>
    <w:pPr>
      <w:keepNext/>
      <w:tabs>
        <w:tab w:val="left" w:pos="450"/>
      </w:tabs>
      <w:outlineLvl w:val="5"/>
    </w:pPr>
    <w:rPr>
      <w:rFonts w:ascii="Arial" w:hAnsi="Arial"/>
      <w:sz w:val="24"/>
    </w:rPr>
  </w:style>
  <w:style w:type="paragraph" w:styleId="Heading7">
    <w:name w:val="heading 7"/>
    <w:basedOn w:val="Normal"/>
    <w:next w:val="Normal"/>
    <w:qFormat/>
    <w:rsid w:val="00F627CD"/>
    <w:pPr>
      <w:keepNext/>
      <w:tabs>
        <w:tab w:val="left" w:pos="2610"/>
      </w:tabs>
      <w:outlineLvl w:val="6"/>
    </w:pPr>
    <w:rPr>
      <w:rFonts w:ascii="Arial" w:hAnsi="Arial"/>
      <w:b/>
      <w:sz w:val="32"/>
    </w:rPr>
  </w:style>
  <w:style w:type="paragraph" w:styleId="Heading8">
    <w:name w:val="heading 8"/>
    <w:basedOn w:val="Normal"/>
    <w:next w:val="Normal"/>
    <w:qFormat/>
    <w:rsid w:val="00F627CD"/>
    <w:pPr>
      <w:keepNext/>
      <w:jc w:val="center"/>
      <w:outlineLvl w:val="7"/>
    </w:pPr>
    <w:rPr>
      <w:rFonts w:ascii="Arial" w:hAnsi="Arial" w:cs="Arial"/>
      <w:b/>
      <w:bCs/>
      <w:sz w:val="24"/>
    </w:rPr>
  </w:style>
  <w:style w:type="paragraph" w:styleId="Heading9">
    <w:name w:val="heading 9"/>
    <w:basedOn w:val="Normal"/>
    <w:next w:val="Normal"/>
    <w:qFormat/>
    <w:rsid w:val="00F627CD"/>
    <w:pPr>
      <w:keepNext/>
      <w:outlineLvl w:val="8"/>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627CD"/>
  </w:style>
  <w:style w:type="character" w:styleId="FootnoteReference">
    <w:name w:val="footnote reference"/>
    <w:basedOn w:val="DefaultParagraphFont"/>
    <w:semiHidden/>
    <w:rsid w:val="00F627CD"/>
    <w:rPr>
      <w:vertAlign w:val="superscript"/>
    </w:rPr>
  </w:style>
  <w:style w:type="character" w:styleId="PageNumber">
    <w:name w:val="page number"/>
    <w:basedOn w:val="DefaultParagraphFont"/>
    <w:rsid w:val="00F627CD"/>
  </w:style>
  <w:style w:type="paragraph" w:styleId="Header">
    <w:name w:val="header"/>
    <w:basedOn w:val="Normal"/>
    <w:rsid w:val="00F627CD"/>
    <w:pPr>
      <w:tabs>
        <w:tab w:val="center" w:pos="4320"/>
        <w:tab w:val="right" w:pos="8640"/>
      </w:tabs>
    </w:pPr>
  </w:style>
  <w:style w:type="paragraph" w:styleId="Footer">
    <w:name w:val="footer"/>
    <w:basedOn w:val="Normal"/>
    <w:rsid w:val="00F627CD"/>
    <w:pPr>
      <w:tabs>
        <w:tab w:val="center" w:pos="4320"/>
        <w:tab w:val="right" w:pos="8640"/>
      </w:tabs>
    </w:pPr>
  </w:style>
  <w:style w:type="paragraph" w:styleId="BodyText">
    <w:name w:val="Body Text"/>
    <w:basedOn w:val="Normal"/>
    <w:rsid w:val="00F627CD"/>
    <w:rPr>
      <w:rFonts w:ascii="Arial" w:hAnsi="Arial"/>
      <w:sz w:val="24"/>
    </w:rPr>
  </w:style>
  <w:style w:type="character" w:styleId="Hyperlink">
    <w:name w:val="Hyperlink"/>
    <w:basedOn w:val="DefaultParagraphFont"/>
    <w:rsid w:val="00F627CD"/>
    <w:rPr>
      <w:color w:val="0000FF"/>
      <w:u w:val="single"/>
    </w:rPr>
  </w:style>
  <w:style w:type="character" w:styleId="FollowedHyperlink">
    <w:name w:val="FollowedHyperlink"/>
    <w:basedOn w:val="DefaultParagraphFont"/>
    <w:rsid w:val="00F627CD"/>
    <w:rPr>
      <w:color w:val="800080"/>
      <w:u w:val="single"/>
    </w:rPr>
  </w:style>
  <w:style w:type="paragraph" w:styleId="Title">
    <w:name w:val="Title"/>
    <w:basedOn w:val="Normal"/>
    <w:qFormat/>
    <w:rsid w:val="00F627CD"/>
    <w:pPr>
      <w:jc w:val="center"/>
    </w:pPr>
    <w:rPr>
      <w:rFonts w:ascii="Arial" w:hAnsi="Arial"/>
      <w:b/>
      <w:sz w:val="40"/>
    </w:rPr>
  </w:style>
  <w:style w:type="paragraph" w:styleId="BodyText2">
    <w:name w:val="Body Text 2"/>
    <w:basedOn w:val="Normal"/>
    <w:rsid w:val="00F627CD"/>
    <w:rPr>
      <w:rFonts w:ascii="Arial" w:hAnsi="Arial"/>
      <w:sz w:val="28"/>
    </w:rPr>
  </w:style>
  <w:style w:type="paragraph" w:styleId="Subtitle">
    <w:name w:val="Subtitle"/>
    <w:basedOn w:val="Normal"/>
    <w:qFormat/>
    <w:rsid w:val="00F627CD"/>
    <w:pPr>
      <w:jc w:val="center"/>
    </w:pPr>
    <w:rPr>
      <w:rFonts w:ascii="Arial" w:hAnsi="Arial"/>
      <w:sz w:val="28"/>
    </w:rPr>
  </w:style>
  <w:style w:type="paragraph" w:styleId="BodyTextIndent">
    <w:name w:val="Body Text Indent"/>
    <w:basedOn w:val="Normal"/>
    <w:rsid w:val="00F627CD"/>
    <w:pPr>
      <w:ind w:right="-180" w:firstLine="720"/>
    </w:pPr>
    <w:rPr>
      <w:rFonts w:ascii="Arial" w:hAnsi="Arial"/>
      <w:sz w:val="24"/>
    </w:rPr>
  </w:style>
  <w:style w:type="paragraph" w:styleId="BodyTextIndent2">
    <w:name w:val="Body Text Indent 2"/>
    <w:basedOn w:val="Normal"/>
    <w:rsid w:val="00F627CD"/>
    <w:pPr>
      <w:ind w:left="360" w:firstLine="360"/>
      <w:jc w:val="both"/>
    </w:pPr>
    <w:rPr>
      <w:rFonts w:ascii="Arial" w:hAnsi="Arial"/>
      <w:sz w:val="24"/>
    </w:rPr>
  </w:style>
  <w:style w:type="paragraph" w:styleId="BodyTextIndent3">
    <w:name w:val="Body Text Indent 3"/>
    <w:basedOn w:val="Normal"/>
    <w:rsid w:val="00F627CD"/>
    <w:pPr>
      <w:ind w:firstLine="720"/>
    </w:pPr>
    <w:rPr>
      <w:rFonts w:ascii="Arial" w:hAnsi="Arial"/>
      <w:sz w:val="24"/>
    </w:rPr>
  </w:style>
  <w:style w:type="paragraph" w:styleId="BodyText3">
    <w:name w:val="Body Text 3"/>
    <w:basedOn w:val="Normal"/>
    <w:rsid w:val="00F627CD"/>
    <w:rPr>
      <w:rFonts w:ascii="Arial" w:hAnsi="Arial"/>
      <w:b/>
      <w:bCs/>
      <w:sz w:val="28"/>
    </w:rPr>
  </w:style>
  <w:style w:type="table" w:styleId="TableGrid">
    <w:name w:val="Table Grid"/>
    <w:basedOn w:val="TableNormal"/>
    <w:rsid w:val="00EE0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F7E2B"/>
    <w:rPr>
      <w:rFonts w:ascii="Tahoma" w:hAnsi="Tahoma" w:cs="Tahoma"/>
      <w:sz w:val="16"/>
      <w:szCs w:val="16"/>
    </w:rPr>
  </w:style>
  <w:style w:type="character" w:customStyle="1" w:styleId="BalloonTextChar">
    <w:name w:val="Balloon Text Char"/>
    <w:basedOn w:val="DefaultParagraphFont"/>
    <w:link w:val="BalloonText"/>
    <w:rsid w:val="007F7E2B"/>
    <w:rPr>
      <w:rFonts w:ascii="Tahoma" w:hAnsi="Tahoma" w:cs="Tahoma"/>
      <w:sz w:val="16"/>
      <w:szCs w:val="16"/>
    </w:rPr>
  </w:style>
  <w:style w:type="character" w:customStyle="1" w:styleId="FootnoteTextChar">
    <w:name w:val="Footnote Text Char"/>
    <w:basedOn w:val="DefaultParagraphFont"/>
    <w:link w:val="FootnoteText"/>
    <w:locked/>
    <w:rsid w:val="00BC374E"/>
  </w:style>
  <w:style w:type="paragraph" w:customStyle="1" w:styleId="Default">
    <w:name w:val="Default"/>
    <w:rsid w:val="001604EA"/>
    <w:pPr>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b8472772-4b72-4fbc-8a14-a55ff543939c@cov.virgini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87FF0E06925347B8DFC948BE755F9B" ma:contentTypeVersion="11" ma:contentTypeDescription="Create a new document." ma:contentTypeScope="" ma:versionID="ae870ee1a68ee29bdef66e128944af1d">
  <xsd:schema xmlns:xsd="http://www.w3.org/2001/XMLSchema" xmlns:xs="http://www.w3.org/2001/XMLSchema" xmlns:p="http://schemas.microsoft.com/office/2006/metadata/properties" xmlns:ns2="b9275d7b-757b-4e7f-8b60-9d19dc0daec7" xmlns:ns3="da3e8630-7c41-4c92-af60-c6f174fb41c4" targetNamespace="http://schemas.microsoft.com/office/2006/metadata/properties" ma:root="true" ma:fieldsID="90928d5648a0019908994ac2e0f6482a" ns2:_="" ns3:_="">
    <xsd:import namespace="b9275d7b-757b-4e7f-8b60-9d19dc0daec7"/>
    <xsd:import namespace="da3e8630-7c41-4c92-af60-c6f174fb41c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lcf76f155ced4ddcb4097134ff3c332f" minOccurs="0"/>
                <xsd:element ref="ns2:TaxCatchAll" minOccurs="0"/>
                <xsd:element ref="ns3:MediaServiceSearchPropertie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75d7b-757b-4e7f-8b60-9d19dc0dae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0bd7a9f4-78d3-40cc-a682-29b1fd23020b}" ma:internalName="TaxCatchAll" ma:showField="CatchAllData" ma:web="b9275d7b-757b-4e7f-8b60-9d19dc0dae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3e8630-7c41-4c92-af60-c6f174fb41c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9275d7b-757b-4e7f-8b60-9d19dc0daec7">VQUA7J77PVZF-2051428367-47417</_dlc_DocId>
    <lcf76f155ced4ddcb4097134ff3c332f xmlns="da3e8630-7c41-4c92-af60-c6f174fb41c4">
      <Terms xmlns="http://schemas.microsoft.com/office/infopath/2007/PartnerControls"/>
    </lcf76f155ced4ddcb4097134ff3c332f>
    <TaxCatchAll xmlns="b9275d7b-757b-4e7f-8b60-9d19dc0daec7" xsi:nil="true"/>
    <_dlc_DocIdUrl xmlns="b9275d7b-757b-4e7f-8b60-9d19dc0daec7">
      <Url>https://covgov.sharepoint.com/sites/CHRB_Share/_layouts/15/DocIdRedir.aspx?ID=VQUA7J77PVZF-2051428367-47417</Url>
      <Description>VQUA7J77PVZF-2051428367-47417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0772CCD-146B-4480-A236-B36655A0D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75d7b-757b-4e7f-8b60-9d19dc0daec7"/>
    <ds:schemaRef ds:uri="da3e8630-7c41-4c92-af60-c6f174fb4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7E9C2D-1E03-4B3F-92CC-36F591BA427D}">
  <ds:schemaRefs>
    <ds:schemaRef ds:uri="http://schemas.microsoft.com/office/2006/metadata/properties"/>
    <ds:schemaRef ds:uri="http://schemas.microsoft.com/office/infopath/2007/PartnerControls"/>
    <ds:schemaRef ds:uri="b9275d7b-757b-4e7f-8b60-9d19dc0daec7"/>
    <ds:schemaRef ds:uri="da3e8630-7c41-4c92-af60-c6f174fb41c4"/>
  </ds:schemaRefs>
</ds:datastoreItem>
</file>

<file path=customXml/itemProps3.xml><?xml version="1.0" encoding="utf-8"?>
<ds:datastoreItem xmlns:ds="http://schemas.openxmlformats.org/officeDocument/2006/customXml" ds:itemID="{82C32CE9-5978-4AD6-8783-80AD3C2E8136}">
  <ds:schemaRefs>
    <ds:schemaRef ds:uri="http://schemas.microsoft.com/sharepoint/v3/contenttype/forms"/>
  </ds:schemaRefs>
</ds:datastoreItem>
</file>

<file path=customXml/itemProps4.xml><?xml version="1.0" encoding="utf-8"?>
<ds:datastoreItem xmlns:ds="http://schemas.openxmlformats.org/officeDocument/2006/customXml" ds:itemID="{B1E4CCF4-BC8A-441B-9F48-AAED8BF051E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Concept Paper Cover Page</vt:lpstr>
    </vt:vector>
  </TitlesOfParts>
  <Company>Virginia Commonwealth Health Research Board and Virginia Department of Accounts</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Paper Cover Page</dc:title>
  <dc:subject>Concept Paper Cover Page</dc:subject>
  <dc:creator>Virginia Commonwealth Health Research Board and Virginia Department of Accounts</dc:creator>
  <cp:keywords>Concept Paper Cover Page</cp:keywords>
  <dc:description>Concept Paper Cover Page</dc:description>
  <cp:lastModifiedBy>Pace, Anne (CHRB)</cp:lastModifiedBy>
  <cp:revision>4</cp:revision>
  <cp:lastPrinted>2011-07-05T13:08:00Z</cp:lastPrinted>
  <dcterms:created xsi:type="dcterms:W3CDTF">2024-05-21T21:04:00Z</dcterms:created>
  <dcterms:modified xsi:type="dcterms:W3CDTF">2024-05-22T15:22:00Z</dcterms:modified>
  <cp:category>Concept Paper Cover Page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0x010100AC87FF0E06925347B8DFC948BE755F9B</vt:lpwstr>
  </property>
  <property fmtid="{D5CDD505-2E9C-101B-9397-08002B2CF9AE}" pid="3" name="_dlc_DocIdItemGuid">
    <vt:lpwstr>15baeab2-ce27-48aa-b33a-09d326954167</vt:lpwstr>
  </property>
  <property fmtid="{D5CDD505-2E9C-101B-9397-08002B2CF9AE}" pid="4" name="MediaServiceImageTags">
    <vt:lpwstr/>
  </property>
</Properties>
</file>